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872FE">
      <w:pPr>
        <w:spacing w:line="560" w:lineRule="exact"/>
        <w:rPr>
          <w:rFonts w:hint="eastAsia" w:ascii="黑体" w:hAnsi="黑体" w:eastAsia="黑体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z w:val="32"/>
          <w:szCs w:val="32"/>
          <w:shd w:val="clear" w:color="auto" w:fill="FFFFFF"/>
          <w:lang w:val="en-US" w:eastAsia="zh-CN"/>
        </w:rPr>
        <w:t>2</w:t>
      </w:r>
    </w:p>
    <w:p w14:paraId="0B3D6D25">
      <w:pPr>
        <w:spacing w:line="660" w:lineRule="exact"/>
        <w:jc w:val="center"/>
        <w:rPr>
          <w:rFonts w:hint="eastAsia" w:ascii="方正小标宋简体" w:hAnsi="黑体" w:eastAsia="方正小标宋简体"/>
          <w:sz w:val="44"/>
          <w:szCs w:val="44"/>
          <w:shd w:val="clear" w:color="auto" w:fill="FFFFFF"/>
        </w:rPr>
      </w:pPr>
    </w:p>
    <w:p w14:paraId="5C6D7E78">
      <w:pPr>
        <w:spacing w:line="660" w:lineRule="exact"/>
        <w:jc w:val="center"/>
        <w:rPr>
          <w:rFonts w:hint="eastAsia" w:ascii="方正小标宋简体" w:hAnsi="黑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/>
          <w:sz w:val="44"/>
          <w:szCs w:val="44"/>
          <w:shd w:val="clear" w:color="auto" w:fill="FFFFFF"/>
        </w:rPr>
        <w:t>试点实施方案</w:t>
      </w:r>
    </w:p>
    <w:p w14:paraId="2CDBEFBD">
      <w:pPr>
        <w:spacing w:line="660" w:lineRule="exact"/>
        <w:jc w:val="center"/>
        <w:rPr>
          <w:rFonts w:hint="eastAsia" w:ascii="楷体" w:hAnsi="楷体" w:eastAsia="楷体" w:cs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sz w:val="32"/>
          <w:szCs w:val="32"/>
          <w:shd w:val="clear" w:color="auto" w:fill="FFFFFF"/>
        </w:rPr>
        <w:t>（模板）</w:t>
      </w:r>
    </w:p>
    <w:p w14:paraId="34A21FE9">
      <w:pPr>
        <w:spacing w:line="660" w:lineRule="exact"/>
        <w:ind w:firstLine="880"/>
        <w:jc w:val="center"/>
        <w:rPr>
          <w:rFonts w:hint="eastAsia" w:ascii="方正小标宋简体" w:hAnsi="黑体" w:eastAsia="方正小标宋简体"/>
          <w:sz w:val="44"/>
          <w:szCs w:val="44"/>
          <w:shd w:val="clear" w:color="auto" w:fill="FFFFFF"/>
        </w:rPr>
      </w:pPr>
    </w:p>
    <w:p w14:paraId="4E2295CB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重点试点任务细化落实举措</w:t>
      </w:r>
    </w:p>
    <w:p w14:paraId="579C5F1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针对重点试点任务清单中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条改革任务逐项提出细化落实举措并明确时间安排。</w:t>
      </w:r>
    </w:p>
    <w:p w14:paraId="6D9EC7F9"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“一市一策”改革创新举措</w:t>
      </w:r>
    </w:p>
    <w:p w14:paraId="4D9A5C6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结合区域发展特点，“一市一策”，提出优化知识产权领域营商环境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改革创新举措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并明确时间安排。</w:t>
      </w:r>
    </w:p>
    <w:p w14:paraId="1DF1CF05"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三、试点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工作机制</w:t>
      </w:r>
    </w:p>
    <w:p w14:paraId="34EB71A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工作参与单位、责任分工、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合作机制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督促落实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机制等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22A7B2A"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四、试点保障措施</w:t>
      </w:r>
    </w:p>
    <w:p w14:paraId="1213602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明确组织领导保障、资金保障、宣传保障等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AF1D2A8"/>
    <w:p w14:paraId="7E712098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3CDD5"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1B33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E1B33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88BE07E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EEAAC"/>
    <w:multiLevelType w:val="singleLevel"/>
    <w:tmpl w:val="DFFEEA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6D8052200003153" w:val=" "/>
  </w:docVars>
  <w:rsids>
    <w:rsidRoot w:val="00FC06D7"/>
    <w:rsid w:val="00280808"/>
    <w:rsid w:val="00FC06D7"/>
    <w:rsid w:val="3FD9F3EF"/>
    <w:rsid w:val="3FF7BDF5"/>
    <w:rsid w:val="59D72B32"/>
    <w:rsid w:val="5BBFB1BD"/>
    <w:rsid w:val="5DF5FB84"/>
    <w:rsid w:val="6BD3E410"/>
    <w:rsid w:val="788D0B1F"/>
    <w:rsid w:val="7DBB83B5"/>
    <w:rsid w:val="7DF60F40"/>
    <w:rsid w:val="BBBEF590"/>
    <w:rsid w:val="BDABCB64"/>
    <w:rsid w:val="CDFFEDF3"/>
    <w:rsid w:val="DC7C42D5"/>
    <w:rsid w:val="DF6C4948"/>
    <w:rsid w:val="DF6DBF64"/>
    <w:rsid w:val="DFF6A934"/>
    <w:rsid w:val="F5E372C0"/>
    <w:rsid w:val="F6D708DD"/>
    <w:rsid w:val="F6FB559D"/>
    <w:rsid w:val="FF7EDC8D"/>
    <w:rsid w:val="FF7F452F"/>
    <w:rsid w:val="FF7FD9F7"/>
    <w:rsid w:val="FFF722F7"/>
    <w:rsid w:val="FFFF2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184</Characters>
  <Lines>1</Lines>
  <Paragraphs>1</Paragraphs>
  <TotalTime>44</TotalTime>
  <ScaleCrop>false</ScaleCrop>
  <LinksUpToDate>false</LinksUpToDate>
  <CharactersWithSpaces>184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2024-09-07T06:58:00Z</dcterms:created>
  <dc:creator>范晓华</dc:creator>
  <cp:lastModifiedBy>^_^</cp:lastModifiedBy>
  <cp:lastPrinted>2025-04-29T01:05:04Z</cp:lastPrinted>
  <dcterms:modified xsi:type="dcterms:W3CDTF">2025-06-27T08:52:55Z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33D4246DD77B4385BBB174008A192A0F_13</vt:lpwstr>
  </property>
</Properties>
</file>