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713"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4"/>
        <w:gridCol w:w="920"/>
        <w:gridCol w:w="2869"/>
        <w:gridCol w:w="100"/>
        <w:gridCol w:w="939"/>
        <w:gridCol w:w="1097"/>
        <w:gridCol w:w="69"/>
        <w:gridCol w:w="1230"/>
        <w:gridCol w:w="11"/>
        <w:gridCol w:w="2194"/>
      </w:tblGrid>
      <w:tr w:rsidR="00122A28" w:rsidTr="00734677">
        <w:trPr>
          <w:cantSplit/>
          <w:trHeight w:val="3097"/>
          <w:jc w:val="center"/>
        </w:trPr>
        <w:tc>
          <w:tcPr>
            <w:tcW w:w="10713" w:type="dxa"/>
            <w:gridSpan w:val="10"/>
            <w:tcBorders>
              <w:top w:val="single" w:sz="12" w:space="0" w:color="auto"/>
              <w:left w:val="single" w:sz="12" w:space="0" w:color="auto"/>
              <w:bottom w:val="single" w:sz="8" w:space="0" w:color="auto"/>
              <w:right w:val="single" w:sz="12" w:space="0" w:color="auto"/>
            </w:tcBorders>
            <w:vAlign w:val="center"/>
          </w:tcPr>
          <w:p w:rsidR="00122A28" w:rsidRDefault="00F5781F">
            <w:pPr>
              <w:spacing w:line="380" w:lineRule="atLeast"/>
              <w:jc w:val="left"/>
              <w:rPr>
                <w:szCs w:val="21"/>
              </w:rPr>
            </w:pPr>
            <w:r>
              <w:rPr>
                <w:noProof/>
                <w:szCs w:val="21"/>
              </w:rPr>
              <w:drawing>
                <wp:anchor distT="0" distB="0" distL="114300" distR="114300" simplePos="0" relativeHeight="251661312" behindDoc="0" locked="0" layoutInCell="1" allowOverlap="1">
                  <wp:simplePos x="0" y="0"/>
                  <wp:positionH relativeFrom="column">
                    <wp:posOffset>-77470</wp:posOffset>
                  </wp:positionH>
                  <wp:positionV relativeFrom="paragraph">
                    <wp:posOffset>-36830</wp:posOffset>
                  </wp:positionV>
                  <wp:extent cx="6791325" cy="1962150"/>
                  <wp:effectExtent l="19050" t="0" r="9525" b="0"/>
                  <wp:wrapNone/>
                  <wp:docPr id="1" name="图片 1" descr="D:\QQ\122538493\FileRecv\2017品牌展览宣传单修改-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QQ\122538493\FileRecv\2017品牌展览宣传单修改-07.jpg"/>
                          <pic:cNvPicPr>
                            <a:picLocks noChangeAspect="1" noChangeArrowheads="1"/>
                          </pic:cNvPicPr>
                        </pic:nvPicPr>
                        <pic:blipFill>
                          <a:blip r:embed="rId9"/>
                          <a:srcRect/>
                          <a:stretch>
                            <a:fillRect/>
                          </a:stretch>
                        </pic:blipFill>
                        <pic:spPr bwMode="auto">
                          <a:xfrm>
                            <a:off x="0" y="0"/>
                            <a:ext cx="6791325" cy="1962150"/>
                          </a:xfrm>
                          <a:prstGeom prst="rect">
                            <a:avLst/>
                          </a:prstGeom>
                          <a:noFill/>
                          <a:ln w="9525">
                            <a:noFill/>
                            <a:miter lim="800000"/>
                            <a:headEnd/>
                            <a:tailEnd/>
                          </a:ln>
                        </pic:spPr>
                      </pic:pic>
                    </a:graphicData>
                  </a:graphic>
                </wp:anchor>
              </w:drawing>
            </w:r>
          </w:p>
        </w:tc>
      </w:tr>
      <w:tr w:rsidR="00122A28" w:rsidTr="00734677">
        <w:trPr>
          <w:cantSplit/>
          <w:trHeight w:val="671"/>
          <w:jc w:val="center"/>
        </w:trPr>
        <w:tc>
          <w:tcPr>
            <w:tcW w:w="1284" w:type="dxa"/>
            <w:tcBorders>
              <w:top w:val="single" w:sz="8" w:space="0" w:color="auto"/>
              <w:left w:val="single" w:sz="12" w:space="0" w:color="auto"/>
              <w:bottom w:val="single" w:sz="8" w:space="0" w:color="auto"/>
              <w:right w:val="single" w:sz="2" w:space="0" w:color="auto"/>
            </w:tcBorders>
            <w:vAlign w:val="center"/>
          </w:tcPr>
          <w:p w:rsidR="00122A28" w:rsidRPr="00734677" w:rsidRDefault="0035377D">
            <w:pPr>
              <w:spacing w:line="380" w:lineRule="exact"/>
              <w:rPr>
                <w:rFonts w:ascii="华文中宋" w:eastAsia="华文中宋" w:hAnsi="华文中宋"/>
                <w:sz w:val="20"/>
                <w:szCs w:val="20"/>
              </w:rPr>
            </w:pPr>
            <w:r w:rsidRPr="00734677">
              <w:rPr>
                <w:rFonts w:ascii="华文中宋" w:eastAsia="华文中宋" w:hAnsi="华文中宋" w:hint="eastAsia"/>
                <w:sz w:val="20"/>
                <w:szCs w:val="20"/>
              </w:rPr>
              <w:t xml:space="preserve">报名日期   </w:t>
            </w:r>
          </w:p>
        </w:tc>
        <w:tc>
          <w:tcPr>
            <w:tcW w:w="3789" w:type="dxa"/>
            <w:gridSpan w:val="2"/>
            <w:tcBorders>
              <w:top w:val="single" w:sz="8" w:space="0" w:color="auto"/>
              <w:left w:val="single" w:sz="2" w:space="0" w:color="auto"/>
              <w:bottom w:val="single" w:sz="8" w:space="0" w:color="auto"/>
              <w:right w:val="single" w:sz="2" w:space="0" w:color="auto"/>
            </w:tcBorders>
            <w:vAlign w:val="center"/>
          </w:tcPr>
          <w:p w:rsidR="00122A28" w:rsidRPr="00734677" w:rsidRDefault="0035377D">
            <w:pPr>
              <w:spacing w:line="380" w:lineRule="exact"/>
              <w:jc w:val="left"/>
              <w:rPr>
                <w:rFonts w:ascii="华文中宋" w:eastAsia="华文中宋" w:hAnsi="华文中宋"/>
                <w:sz w:val="20"/>
                <w:szCs w:val="20"/>
              </w:rPr>
            </w:pPr>
            <w:r w:rsidRPr="00734677">
              <w:rPr>
                <w:rFonts w:ascii="华文中宋" w:eastAsia="华文中宋" w:hAnsi="华文中宋" w:hint="eastAsia"/>
                <w:sz w:val="20"/>
                <w:szCs w:val="20"/>
              </w:rPr>
              <w:t xml:space="preserve">2017年     月      日  </w:t>
            </w:r>
          </w:p>
        </w:tc>
        <w:tc>
          <w:tcPr>
            <w:tcW w:w="2205" w:type="dxa"/>
            <w:gridSpan w:val="4"/>
            <w:tcBorders>
              <w:top w:val="single" w:sz="8" w:space="0" w:color="auto"/>
              <w:left w:val="single" w:sz="2" w:space="0" w:color="auto"/>
              <w:bottom w:val="single" w:sz="8" w:space="0" w:color="auto"/>
              <w:right w:val="single" w:sz="2" w:space="0" w:color="auto"/>
            </w:tcBorders>
            <w:vAlign w:val="center"/>
          </w:tcPr>
          <w:p w:rsidR="00122A28" w:rsidRPr="00734677" w:rsidRDefault="0035377D" w:rsidP="00734677">
            <w:pPr>
              <w:spacing w:line="380" w:lineRule="exact"/>
              <w:ind w:firstLineChars="200" w:firstLine="400"/>
              <w:jc w:val="left"/>
              <w:rPr>
                <w:rFonts w:ascii="华文中宋" w:eastAsia="华文中宋" w:hAnsi="华文中宋"/>
                <w:sz w:val="20"/>
                <w:szCs w:val="20"/>
              </w:rPr>
            </w:pPr>
            <w:r w:rsidRPr="00734677">
              <w:rPr>
                <w:rFonts w:ascii="华文中宋" w:eastAsia="华文中宋" w:hAnsi="华文中宋" w:hint="eastAsia"/>
                <w:sz w:val="20"/>
                <w:szCs w:val="20"/>
              </w:rPr>
              <w:t>报名序号</w:t>
            </w:r>
          </w:p>
        </w:tc>
        <w:tc>
          <w:tcPr>
            <w:tcW w:w="3435" w:type="dxa"/>
            <w:gridSpan w:val="3"/>
            <w:tcBorders>
              <w:top w:val="single" w:sz="8" w:space="0" w:color="auto"/>
              <w:left w:val="single" w:sz="2" w:space="0" w:color="auto"/>
              <w:bottom w:val="single" w:sz="8" w:space="0" w:color="auto"/>
              <w:right w:val="single" w:sz="12" w:space="0" w:color="auto"/>
            </w:tcBorders>
            <w:vAlign w:val="center"/>
          </w:tcPr>
          <w:p w:rsidR="00122A28" w:rsidRPr="00734677" w:rsidRDefault="00122A28">
            <w:pPr>
              <w:spacing w:line="380" w:lineRule="exact"/>
              <w:jc w:val="left"/>
              <w:rPr>
                <w:rFonts w:ascii="华文中宋" w:eastAsia="华文中宋" w:hAnsi="华文中宋"/>
                <w:sz w:val="20"/>
                <w:szCs w:val="20"/>
              </w:rPr>
            </w:pPr>
          </w:p>
        </w:tc>
      </w:tr>
      <w:tr w:rsidR="00122A28" w:rsidRPr="005378D1" w:rsidTr="00734677">
        <w:trPr>
          <w:cantSplit/>
          <w:trHeight w:hRule="exact" w:val="603"/>
          <w:jc w:val="center"/>
        </w:trPr>
        <w:tc>
          <w:tcPr>
            <w:tcW w:w="10713" w:type="dxa"/>
            <w:gridSpan w:val="10"/>
            <w:tcBorders>
              <w:top w:val="single" w:sz="12" w:space="0" w:color="auto"/>
              <w:left w:val="single" w:sz="12" w:space="0" w:color="auto"/>
              <w:bottom w:val="single" w:sz="8" w:space="0" w:color="auto"/>
              <w:right w:val="single" w:sz="12" w:space="0" w:color="auto"/>
            </w:tcBorders>
            <w:vAlign w:val="center"/>
          </w:tcPr>
          <w:p w:rsidR="00122A28" w:rsidRPr="005378D1" w:rsidRDefault="00572CAA">
            <w:pPr>
              <w:spacing w:line="380" w:lineRule="exact"/>
              <w:jc w:val="left"/>
              <w:rPr>
                <w:rFonts w:ascii="华文中宋" w:eastAsia="华文中宋" w:hAnsi="华文中宋"/>
                <w:sz w:val="20"/>
                <w:szCs w:val="20"/>
              </w:rPr>
            </w:pPr>
            <w:r>
              <w:rPr>
                <w:rFonts w:ascii="华文中宋" w:eastAsia="华文中宋" w:hAnsi="华文中宋" w:hint="eastAsia"/>
                <w:bCs/>
                <w:sz w:val="20"/>
                <w:szCs w:val="20"/>
              </w:rPr>
              <w:t>广告订购商</w:t>
            </w:r>
            <w:r w:rsidR="0035377D" w:rsidRPr="005378D1">
              <w:rPr>
                <w:rFonts w:ascii="华文中宋" w:eastAsia="华文中宋" w:hAnsi="华文中宋" w:hint="eastAsia"/>
                <w:bCs/>
                <w:sz w:val="20"/>
                <w:szCs w:val="20"/>
              </w:rPr>
              <w:t>基本资料（必填，因贵公司所提供之材料，将用作展台门楣、发票名称等用途，请清楚填写）</w:t>
            </w:r>
          </w:p>
        </w:tc>
      </w:tr>
      <w:tr w:rsidR="00122A28" w:rsidRPr="005378D1" w:rsidTr="00572CAA">
        <w:trPr>
          <w:cantSplit/>
          <w:trHeight w:val="290"/>
          <w:jc w:val="center"/>
        </w:trPr>
        <w:tc>
          <w:tcPr>
            <w:tcW w:w="2204" w:type="dxa"/>
            <w:gridSpan w:val="2"/>
            <w:tcBorders>
              <w:top w:val="single" w:sz="8" w:space="0" w:color="auto"/>
              <w:left w:val="single" w:sz="12"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单位名称</w:t>
            </w:r>
          </w:p>
        </w:tc>
        <w:tc>
          <w:tcPr>
            <w:tcW w:w="5005" w:type="dxa"/>
            <w:gridSpan w:val="4"/>
            <w:tcBorders>
              <w:top w:val="single" w:sz="8" w:space="0" w:color="auto"/>
              <w:bottom w:val="single" w:sz="8" w:space="0" w:color="auto"/>
              <w:right w:val="single" w:sz="4" w:space="0" w:color="auto"/>
            </w:tcBorders>
          </w:tcPr>
          <w:p w:rsidR="00122A28" w:rsidRPr="005378D1" w:rsidRDefault="00122A28">
            <w:pPr>
              <w:spacing w:line="380" w:lineRule="exact"/>
              <w:jc w:val="center"/>
              <w:rPr>
                <w:rFonts w:ascii="华文中宋" w:eastAsia="华文中宋" w:hAnsi="华文中宋"/>
                <w:sz w:val="20"/>
                <w:szCs w:val="20"/>
              </w:rPr>
            </w:pPr>
          </w:p>
        </w:tc>
        <w:tc>
          <w:tcPr>
            <w:tcW w:w="1310" w:type="dxa"/>
            <w:gridSpan w:val="3"/>
            <w:tcBorders>
              <w:top w:val="single" w:sz="8" w:space="0" w:color="auto"/>
              <w:left w:val="single" w:sz="4" w:space="0" w:color="auto"/>
              <w:bottom w:val="single" w:sz="8" w:space="0" w:color="auto"/>
              <w:right w:val="single" w:sz="4" w:space="0" w:color="auto"/>
            </w:tcBorders>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sz w:val="20"/>
                <w:szCs w:val="20"/>
              </w:rPr>
              <w:t>法人代表</w:t>
            </w:r>
          </w:p>
        </w:tc>
        <w:tc>
          <w:tcPr>
            <w:tcW w:w="2194" w:type="dxa"/>
            <w:tcBorders>
              <w:top w:val="single" w:sz="8" w:space="0" w:color="auto"/>
              <w:left w:val="single" w:sz="4" w:space="0" w:color="auto"/>
              <w:bottom w:val="single" w:sz="8" w:space="0" w:color="auto"/>
              <w:right w:val="single" w:sz="12" w:space="0" w:color="auto"/>
            </w:tcBorders>
          </w:tcPr>
          <w:p w:rsidR="00122A28" w:rsidRPr="005378D1" w:rsidRDefault="00122A28">
            <w:pPr>
              <w:spacing w:line="380" w:lineRule="exact"/>
              <w:jc w:val="center"/>
              <w:rPr>
                <w:rFonts w:ascii="华文中宋" w:eastAsia="华文中宋" w:hAnsi="华文中宋"/>
                <w:sz w:val="20"/>
                <w:szCs w:val="20"/>
              </w:rPr>
            </w:pPr>
          </w:p>
        </w:tc>
      </w:tr>
      <w:tr w:rsidR="00122A28" w:rsidRPr="005378D1" w:rsidTr="00572CAA">
        <w:trPr>
          <w:cantSplit/>
          <w:trHeight w:val="45"/>
          <w:jc w:val="center"/>
        </w:trPr>
        <w:tc>
          <w:tcPr>
            <w:tcW w:w="2204" w:type="dxa"/>
            <w:gridSpan w:val="2"/>
            <w:tcBorders>
              <w:top w:val="single" w:sz="8" w:space="0" w:color="auto"/>
              <w:left w:val="single" w:sz="12" w:space="0" w:color="auto"/>
              <w:bottom w:val="single" w:sz="4"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地址</w:t>
            </w:r>
          </w:p>
        </w:tc>
        <w:tc>
          <w:tcPr>
            <w:tcW w:w="5005" w:type="dxa"/>
            <w:gridSpan w:val="4"/>
            <w:tcBorders>
              <w:top w:val="single" w:sz="8" w:space="0" w:color="auto"/>
              <w:bottom w:val="single" w:sz="4" w:space="0" w:color="auto"/>
              <w:right w:val="single" w:sz="4" w:space="0" w:color="auto"/>
            </w:tcBorders>
          </w:tcPr>
          <w:p w:rsidR="00122A28" w:rsidRPr="005378D1" w:rsidRDefault="00122A28">
            <w:pPr>
              <w:tabs>
                <w:tab w:val="left" w:pos="426"/>
                <w:tab w:val="center" w:pos="4153"/>
              </w:tabs>
              <w:spacing w:line="380" w:lineRule="exact"/>
              <w:jc w:val="center"/>
              <w:rPr>
                <w:rFonts w:ascii="华文中宋" w:eastAsia="华文中宋" w:hAnsi="华文中宋"/>
                <w:sz w:val="20"/>
                <w:szCs w:val="20"/>
              </w:rPr>
            </w:pPr>
          </w:p>
        </w:tc>
        <w:tc>
          <w:tcPr>
            <w:tcW w:w="1299" w:type="dxa"/>
            <w:gridSpan w:val="2"/>
            <w:tcBorders>
              <w:top w:val="single" w:sz="8" w:space="0" w:color="auto"/>
              <w:left w:val="single" w:sz="4" w:space="0" w:color="auto"/>
              <w:bottom w:val="single" w:sz="4" w:space="0" w:color="auto"/>
              <w:right w:val="single" w:sz="4" w:space="0" w:color="auto"/>
            </w:tcBorders>
          </w:tcPr>
          <w:p w:rsidR="00122A28" w:rsidRPr="005378D1" w:rsidRDefault="0035377D">
            <w:pPr>
              <w:tabs>
                <w:tab w:val="left" w:pos="426"/>
                <w:tab w:val="center" w:pos="4153"/>
              </w:tabs>
              <w:spacing w:line="380" w:lineRule="exact"/>
              <w:jc w:val="center"/>
              <w:rPr>
                <w:rFonts w:ascii="华文中宋" w:eastAsia="华文中宋" w:hAnsi="华文中宋"/>
                <w:sz w:val="20"/>
                <w:szCs w:val="20"/>
              </w:rPr>
            </w:pPr>
            <w:r w:rsidRPr="005378D1">
              <w:rPr>
                <w:rFonts w:ascii="华文中宋" w:eastAsia="华文中宋" w:hAnsi="华文中宋"/>
                <w:sz w:val="20"/>
                <w:szCs w:val="20"/>
              </w:rPr>
              <w:t>邮编</w:t>
            </w:r>
          </w:p>
        </w:tc>
        <w:tc>
          <w:tcPr>
            <w:tcW w:w="2205" w:type="dxa"/>
            <w:gridSpan w:val="2"/>
            <w:tcBorders>
              <w:top w:val="single" w:sz="8" w:space="0" w:color="auto"/>
              <w:left w:val="single" w:sz="4" w:space="0" w:color="auto"/>
              <w:bottom w:val="single" w:sz="4" w:space="0" w:color="auto"/>
              <w:right w:val="single" w:sz="12" w:space="0" w:color="auto"/>
            </w:tcBorders>
          </w:tcPr>
          <w:p w:rsidR="00122A28" w:rsidRPr="005378D1" w:rsidRDefault="00122A28">
            <w:pPr>
              <w:tabs>
                <w:tab w:val="left" w:pos="426"/>
                <w:tab w:val="center" w:pos="4153"/>
              </w:tabs>
              <w:spacing w:line="380" w:lineRule="exact"/>
              <w:jc w:val="center"/>
              <w:rPr>
                <w:rFonts w:ascii="华文中宋" w:eastAsia="华文中宋" w:hAnsi="华文中宋"/>
                <w:sz w:val="20"/>
                <w:szCs w:val="20"/>
              </w:rPr>
            </w:pPr>
          </w:p>
        </w:tc>
      </w:tr>
      <w:tr w:rsidR="00122A28" w:rsidRPr="005378D1" w:rsidTr="00572CAA">
        <w:trPr>
          <w:cantSplit/>
          <w:trHeight w:val="279"/>
          <w:jc w:val="center"/>
        </w:trPr>
        <w:tc>
          <w:tcPr>
            <w:tcW w:w="2204" w:type="dxa"/>
            <w:gridSpan w:val="2"/>
            <w:tcBorders>
              <w:top w:val="single" w:sz="4" w:space="0" w:color="auto"/>
              <w:left w:val="single" w:sz="12"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所属行业</w:t>
            </w:r>
          </w:p>
        </w:tc>
        <w:tc>
          <w:tcPr>
            <w:tcW w:w="8509" w:type="dxa"/>
            <w:gridSpan w:val="8"/>
            <w:tcBorders>
              <w:top w:val="single" w:sz="4" w:space="0" w:color="auto"/>
              <w:bottom w:val="single" w:sz="8" w:space="0" w:color="auto"/>
              <w:right w:val="single" w:sz="12" w:space="0" w:color="auto"/>
            </w:tcBorders>
          </w:tcPr>
          <w:p w:rsidR="00122A28" w:rsidRPr="005378D1" w:rsidRDefault="0035377D">
            <w:pPr>
              <w:tabs>
                <w:tab w:val="left" w:pos="426"/>
                <w:tab w:val="center" w:pos="4153"/>
              </w:tabs>
              <w:spacing w:line="380" w:lineRule="exact"/>
              <w:rPr>
                <w:rFonts w:ascii="华文中宋" w:eastAsia="华文中宋" w:hAnsi="华文中宋"/>
                <w:sz w:val="20"/>
                <w:szCs w:val="20"/>
              </w:rPr>
            </w:pP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 xml:space="preserve"> 工业制造          </w:t>
            </w: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 xml:space="preserve"> 农业         </w:t>
            </w: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 xml:space="preserve"> 商标品牌服务业      </w:t>
            </w:r>
            <w:r w:rsidRPr="005378D1">
              <w:rPr>
                <w:rFonts w:ascii="华文中宋" w:eastAsia="华文中宋" w:hAnsi="华文中宋" w:cs="宋体" w:hint="eastAsia"/>
                <w:sz w:val="20"/>
                <w:szCs w:val="20"/>
              </w:rPr>
              <w:sym w:font="Wingdings" w:char="F0A8"/>
            </w:r>
            <w:r w:rsidRPr="005378D1">
              <w:rPr>
                <w:rFonts w:ascii="华文中宋" w:eastAsia="华文中宋" w:hAnsi="华文中宋" w:cs="宋体" w:hint="eastAsia"/>
                <w:sz w:val="20"/>
                <w:szCs w:val="20"/>
              </w:rPr>
              <w:t>其他</w:t>
            </w:r>
          </w:p>
        </w:tc>
      </w:tr>
      <w:tr w:rsidR="00122A28" w:rsidRPr="005378D1" w:rsidTr="00572CAA">
        <w:trPr>
          <w:cantSplit/>
          <w:trHeight w:hRule="exact" w:val="364"/>
          <w:jc w:val="center"/>
        </w:trPr>
        <w:tc>
          <w:tcPr>
            <w:tcW w:w="1284" w:type="dxa"/>
            <w:vMerge w:val="restart"/>
            <w:tcBorders>
              <w:top w:val="single" w:sz="8" w:space="0" w:color="auto"/>
              <w:left w:val="single" w:sz="12" w:space="0" w:color="auto"/>
              <w:bottom w:val="single" w:sz="8" w:space="0" w:color="auto"/>
              <w:right w:val="single" w:sz="4" w:space="0" w:color="auto"/>
            </w:tcBorders>
            <w:vAlign w:val="center"/>
          </w:tcPr>
          <w:p w:rsidR="004534A2" w:rsidRDefault="004534A2">
            <w:pPr>
              <w:spacing w:line="380" w:lineRule="exact"/>
              <w:jc w:val="center"/>
              <w:rPr>
                <w:rFonts w:ascii="华文中宋" w:eastAsia="华文中宋" w:hAnsi="华文中宋"/>
                <w:bCs/>
                <w:sz w:val="20"/>
                <w:szCs w:val="20"/>
              </w:rPr>
            </w:pPr>
            <w:r>
              <w:rPr>
                <w:rFonts w:ascii="华文中宋" w:eastAsia="华文中宋" w:hAnsi="华文中宋" w:hint="eastAsia"/>
                <w:bCs/>
                <w:sz w:val="20"/>
                <w:szCs w:val="20"/>
              </w:rPr>
              <w:t>广告订购</w:t>
            </w:r>
          </w:p>
          <w:p w:rsidR="00122A28" w:rsidRPr="005378D1" w:rsidRDefault="004534A2">
            <w:pPr>
              <w:spacing w:line="380" w:lineRule="exact"/>
              <w:jc w:val="center"/>
              <w:rPr>
                <w:rFonts w:ascii="华文中宋" w:eastAsia="华文中宋" w:hAnsi="华文中宋"/>
                <w:sz w:val="20"/>
                <w:szCs w:val="20"/>
              </w:rPr>
            </w:pPr>
            <w:r>
              <w:rPr>
                <w:rFonts w:ascii="华文中宋" w:eastAsia="华文中宋" w:hAnsi="华文中宋" w:hint="eastAsia"/>
                <w:bCs/>
                <w:sz w:val="20"/>
                <w:szCs w:val="20"/>
              </w:rPr>
              <w:t>商</w:t>
            </w:r>
            <w:r w:rsidR="0035377D" w:rsidRPr="005378D1">
              <w:rPr>
                <w:rFonts w:ascii="华文中宋" w:eastAsia="华文中宋" w:hAnsi="华文中宋" w:hint="eastAsia"/>
                <w:sz w:val="20"/>
                <w:szCs w:val="20"/>
              </w:rPr>
              <w:t>联络人</w:t>
            </w:r>
          </w:p>
        </w:tc>
        <w:tc>
          <w:tcPr>
            <w:tcW w:w="920" w:type="dxa"/>
            <w:tcBorders>
              <w:top w:val="single" w:sz="8" w:space="0" w:color="auto"/>
              <w:left w:val="single" w:sz="4"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姓 名</w:t>
            </w:r>
          </w:p>
        </w:tc>
        <w:tc>
          <w:tcPr>
            <w:tcW w:w="2969" w:type="dxa"/>
            <w:gridSpan w:val="2"/>
            <w:tcBorders>
              <w:top w:val="single" w:sz="8" w:space="0" w:color="auto"/>
              <w:bottom w:val="single" w:sz="8" w:space="0" w:color="auto"/>
            </w:tcBorders>
            <w:vAlign w:val="center"/>
          </w:tcPr>
          <w:p w:rsidR="00122A28" w:rsidRPr="005378D1" w:rsidRDefault="00122A28">
            <w:pPr>
              <w:spacing w:line="380" w:lineRule="exact"/>
              <w:rPr>
                <w:rFonts w:ascii="华文中宋" w:eastAsia="华文中宋" w:hAnsi="华文中宋"/>
                <w:sz w:val="20"/>
                <w:szCs w:val="20"/>
              </w:rPr>
            </w:pPr>
          </w:p>
        </w:tc>
        <w:tc>
          <w:tcPr>
            <w:tcW w:w="939" w:type="dxa"/>
            <w:tcBorders>
              <w:top w:val="single" w:sz="8"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职 务</w:t>
            </w:r>
          </w:p>
        </w:tc>
        <w:tc>
          <w:tcPr>
            <w:tcW w:w="4601" w:type="dxa"/>
            <w:gridSpan w:val="5"/>
            <w:tcBorders>
              <w:top w:val="single" w:sz="8" w:space="0" w:color="auto"/>
              <w:bottom w:val="single" w:sz="8" w:space="0" w:color="auto"/>
              <w:right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r>
      <w:tr w:rsidR="00122A28" w:rsidRPr="005378D1" w:rsidTr="00572CAA">
        <w:trPr>
          <w:cantSplit/>
          <w:trHeight w:hRule="exact" w:val="339"/>
          <w:jc w:val="center"/>
        </w:trPr>
        <w:tc>
          <w:tcPr>
            <w:tcW w:w="1284" w:type="dxa"/>
            <w:vMerge/>
            <w:tcBorders>
              <w:top w:val="single" w:sz="8" w:space="0" w:color="auto"/>
              <w:left w:val="single" w:sz="12" w:space="0" w:color="auto"/>
              <w:bottom w:val="single" w:sz="8" w:space="0" w:color="auto"/>
              <w:right w:val="single" w:sz="4" w:space="0" w:color="auto"/>
            </w:tcBorders>
            <w:vAlign w:val="center"/>
          </w:tcPr>
          <w:p w:rsidR="00122A28" w:rsidRPr="005378D1" w:rsidRDefault="00122A28">
            <w:pPr>
              <w:spacing w:line="380" w:lineRule="exact"/>
              <w:jc w:val="center"/>
              <w:rPr>
                <w:rFonts w:ascii="华文中宋" w:eastAsia="华文中宋" w:hAnsi="华文中宋"/>
                <w:sz w:val="20"/>
                <w:szCs w:val="20"/>
              </w:rPr>
            </w:pPr>
          </w:p>
        </w:tc>
        <w:tc>
          <w:tcPr>
            <w:tcW w:w="920" w:type="dxa"/>
            <w:tcBorders>
              <w:top w:val="single" w:sz="8" w:space="0" w:color="auto"/>
              <w:left w:val="single" w:sz="4"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电 话</w:t>
            </w:r>
          </w:p>
        </w:tc>
        <w:tc>
          <w:tcPr>
            <w:tcW w:w="2969" w:type="dxa"/>
            <w:gridSpan w:val="2"/>
            <w:tcBorders>
              <w:top w:val="single" w:sz="8" w:space="0" w:color="auto"/>
              <w:bottom w:val="single" w:sz="8" w:space="0" w:color="auto"/>
            </w:tcBorders>
            <w:vAlign w:val="center"/>
          </w:tcPr>
          <w:p w:rsidR="00122A28" w:rsidRPr="005378D1" w:rsidRDefault="00122A28">
            <w:pPr>
              <w:spacing w:line="380" w:lineRule="exact"/>
              <w:rPr>
                <w:rFonts w:ascii="华文中宋" w:eastAsia="华文中宋" w:hAnsi="华文中宋"/>
                <w:sz w:val="20"/>
                <w:szCs w:val="20"/>
              </w:rPr>
            </w:pPr>
          </w:p>
        </w:tc>
        <w:tc>
          <w:tcPr>
            <w:tcW w:w="939" w:type="dxa"/>
            <w:tcBorders>
              <w:top w:val="single" w:sz="8" w:space="0" w:color="auto"/>
              <w:bottom w:val="single" w:sz="8"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传 真</w:t>
            </w:r>
          </w:p>
        </w:tc>
        <w:tc>
          <w:tcPr>
            <w:tcW w:w="4601" w:type="dxa"/>
            <w:gridSpan w:val="5"/>
            <w:tcBorders>
              <w:top w:val="single" w:sz="8" w:space="0" w:color="auto"/>
              <w:bottom w:val="single" w:sz="8" w:space="0" w:color="auto"/>
              <w:right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r>
      <w:tr w:rsidR="00122A28" w:rsidRPr="005378D1" w:rsidTr="00572CAA">
        <w:trPr>
          <w:cantSplit/>
          <w:trHeight w:hRule="exact" w:val="342"/>
          <w:jc w:val="center"/>
        </w:trPr>
        <w:tc>
          <w:tcPr>
            <w:tcW w:w="1284" w:type="dxa"/>
            <w:vMerge/>
            <w:tcBorders>
              <w:top w:val="single" w:sz="8" w:space="0" w:color="auto"/>
              <w:left w:val="single" w:sz="12" w:space="0" w:color="auto"/>
              <w:bottom w:val="single" w:sz="12" w:space="0" w:color="auto"/>
              <w:right w:val="single" w:sz="4" w:space="0" w:color="auto"/>
            </w:tcBorders>
            <w:vAlign w:val="center"/>
          </w:tcPr>
          <w:p w:rsidR="00122A28" w:rsidRPr="005378D1" w:rsidRDefault="00122A28">
            <w:pPr>
              <w:spacing w:line="380" w:lineRule="exact"/>
              <w:jc w:val="center"/>
              <w:rPr>
                <w:rFonts w:ascii="华文中宋" w:eastAsia="华文中宋" w:hAnsi="华文中宋"/>
                <w:sz w:val="20"/>
                <w:szCs w:val="20"/>
              </w:rPr>
            </w:pPr>
          </w:p>
        </w:tc>
        <w:tc>
          <w:tcPr>
            <w:tcW w:w="920" w:type="dxa"/>
            <w:tcBorders>
              <w:top w:val="single" w:sz="8" w:space="0" w:color="auto"/>
              <w:left w:val="single" w:sz="4" w:space="0" w:color="auto"/>
              <w:bottom w:val="single" w:sz="12"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手 机</w:t>
            </w:r>
          </w:p>
        </w:tc>
        <w:tc>
          <w:tcPr>
            <w:tcW w:w="2969" w:type="dxa"/>
            <w:gridSpan w:val="2"/>
            <w:tcBorders>
              <w:top w:val="single" w:sz="8" w:space="0" w:color="auto"/>
              <w:bottom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c>
          <w:tcPr>
            <w:tcW w:w="939" w:type="dxa"/>
            <w:tcBorders>
              <w:top w:val="single" w:sz="8" w:space="0" w:color="auto"/>
              <w:bottom w:val="single" w:sz="12" w:space="0" w:color="auto"/>
            </w:tcBorders>
            <w:vAlign w:val="center"/>
          </w:tcPr>
          <w:p w:rsidR="00122A28" w:rsidRPr="005378D1" w:rsidRDefault="0035377D">
            <w:pPr>
              <w:spacing w:line="380" w:lineRule="exact"/>
              <w:jc w:val="center"/>
              <w:rPr>
                <w:rFonts w:ascii="华文中宋" w:eastAsia="华文中宋" w:hAnsi="华文中宋"/>
                <w:sz w:val="20"/>
                <w:szCs w:val="20"/>
              </w:rPr>
            </w:pPr>
            <w:r w:rsidRPr="005378D1">
              <w:rPr>
                <w:rFonts w:ascii="华文中宋" w:eastAsia="华文中宋" w:hAnsi="华文中宋" w:hint="eastAsia"/>
                <w:sz w:val="20"/>
                <w:szCs w:val="20"/>
              </w:rPr>
              <w:t>E-mail</w:t>
            </w:r>
          </w:p>
        </w:tc>
        <w:tc>
          <w:tcPr>
            <w:tcW w:w="4601" w:type="dxa"/>
            <w:gridSpan w:val="5"/>
            <w:tcBorders>
              <w:top w:val="single" w:sz="8" w:space="0" w:color="auto"/>
              <w:bottom w:val="single" w:sz="12" w:space="0" w:color="auto"/>
              <w:right w:val="single" w:sz="12" w:space="0" w:color="auto"/>
            </w:tcBorders>
            <w:vAlign w:val="center"/>
          </w:tcPr>
          <w:p w:rsidR="00122A28" w:rsidRPr="005378D1" w:rsidRDefault="00122A28">
            <w:pPr>
              <w:spacing w:line="380" w:lineRule="exact"/>
              <w:rPr>
                <w:rFonts w:ascii="华文中宋" w:eastAsia="华文中宋" w:hAnsi="华文中宋"/>
                <w:sz w:val="20"/>
                <w:szCs w:val="20"/>
              </w:rPr>
            </w:pPr>
          </w:p>
        </w:tc>
      </w:tr>
    </w:tbl>
    <w:tbl>
      <w:tblPr>
        <w:tblpPr w:leftFromText="180" w:rightFromText="180" w:vertAnchor="text" w:horzAnchor="margin" w:tblpXSpec="center" w:tblpY="2"/>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3842"/>
        <w:gridCol w:w="3131"/>
        <w:gridCol w:w="1709"/>
        <w:gridCol w:w="45"/>
      </w:tblGrid>
      <w:tr w:rsidR="00D97780" w:rsidRPr="005378D1" w:rsidTr="00C852A9">
        <w:trPr>
          <w:gridAfter w:val="1"/>
          <w:wAfter w:w="45" w:type="dxa"/>
          <w:cantSplit/>
          <w:trHeight w:val="542"/>
        </w:trPr>
        <w:tc>
          <w:tcPr>
            <w:tcW w:w="1067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4534A2">
            <w:pPr>
              <w:spacing w:line="380" w:lineRule="exact"/>
              <w:ind w:firstLineChars="800" w:firstLine="1600"/>
              <w:jc w:val="center"/>
              <w:rPr>
                <w:rFonts w:ascii="华文中宋" w:eastAsia="华文中宋" w:hAnsi="华文中宋"/>
                <w:color w:val="000000"/>
                <w:sz w:val="20"/>
                <w:szCs w:val="20"/>
                <w:u w:val="single"/>
              </w:rPr>
            </w:pPr>
            <w:r w:rsidRPr="005378D1">
              <w:rPr>
                <w:rFonts w:ascii="华文中宋" w:eastAsia="华文中宋" w:hAnsi="华文中宋" w:hint="eastAsia"/>
                <w:bCs/>
                <w:color w:val="000000"/>
                <w:sz w:val="20"/>
                <w:szCs w:val="20"/>
              </w:rPr>
              <w:t>现场广告形式及费用（RMB）</w:t>
            </w:r>
          </w:p>
        </w:tc>
      </w:tr>
      <w:tr w:rsidR="00D97780" w:rsidRPr="005378D1" w:rsidTr="00C852A9">
        <w:trPr>
          <w:gridAfter w:val="1"/>
          <w:wAfter w:w="45" w:type="dxa"/>
          <w:cantSplit/>
          <w:trHeight w:val="426"/>
        </w:trPr>
        <w:tc>
          <w:tcPr>
            <w:tcW w:w="1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sz w:val="20"/>
                <w:szCs w:val="20"/>
              </w:rPr>
            </w:pPr>
            <w:r w:rsidRPr="005378D1">
              <w:rPr>
                <w:rFonts w:ascii="华文中宋" w:eastAsia="华文中宋" w:hAnsi="华文中宋" w:cs="仿宋_GB2312"/>
                <w:color w:val="000000"/>
                <w:sz w:val="20"/>
                <w:szCs w:val="20"/>
              </w:rPr>
              <w:t>项</w:t>
            </w:r>
            <w:r w:rsidRPr="005378D1">
              <w:rPr>
                <w:rFonts w:ascii="华文中宋" w:eastAsia="华文中宋" w:hAnsi="华文中宋" w:cs="仿宋_GB2312" w:hint="eastAsia"/>
                <w:color w:val="000000"/>
                <w:sz w:val="20"/>
                <w:szCs w:val="20"/>
              </w:rPr>
              <w:t xml:space="preserve">  </w:t>
            </w:r>
            <w:r w:rsidRPr="005378D1">
              <w:rPr>
                <w:rFonts w:ascii="华文中宋" w:eastAsia="华文中宋" w:hAnsi="华文中宋" w:cs="仿宋_GB2312"/>
                <w:color w:val="000000"/>
                <w:sz w:val="20"/>
                <w:szCs w:val="20"/>
              </w:rPr>
              <w:t>目</w:t>
            </w:r>
          </w:p>
        </w:tc>
        <w:tc>
          <w:tcPr>
            <w:tcW w:w="3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200" w:firstLine="400"/>
              <w:jc w:val="center"/>
              <w:rPr>
                <w:rFonts w:ascii="华文中宋" w:eastAsia="华文中宋" w:hAnsi="华文中宋"/>
                <w:color w:val="000000"/>
                <w:sz w:val="20"/>
                <w:szCs w:val="20"/>
              </w:rPr>
            </w:pPr>
            <w:r w:rsidRPr="005378D1">
              <w:rPr>
                <w:rFonts w:ascii="华文中宋" w:eastAsia="华文中宋" w:hAnsi="华文中宋"/>
                <w:color w:val="000000"/>
                <w:sz w:val="20"/>
                <w:szCs w:val="20"/>
              </w:rPr>
              <w:t>面</w:t>
            </w:r>
            <w:r w:rsidRPr="005378D1">
              <w:rPr>
                <w:rFonts w:ascii="华文中宋" w:eastAsia="华文中宋" w:hAnsi="华文中宋" w:hint="eastAsia"/>
                <w:color w:val="000000"/>
                <w:sz w:val="20"/>
                <w:szCs w:val="20"/>
              </w:rPr>
              <w:t xml:space="preserve"> </w:t>
            </w:r>
            <w:r w:rsidRPr="005378D1">
              <w:rPr>
                <w:rFonts w:ascii="华文中宋" w:eastAsia="华文中宋" w:hAnsi="华文中宋"/>
                <w:color w:val="000000"/>
                <w:sz w:val="20"/>
                <w:szCs w:val="20"/>
              </w:rPr>
              <w:t>积</w:t>
            </w:r>
          </w:p>
        </w:tc>
        <w:tc>
          <w:tcPr>
            <w:tcW w:w="31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sz w:val="20"/>
                <w:szCs w:val="20"/>
              </w:rPr>
            </w:pPr>
            <w:r w:rsidRPr="005378D1">
              <w:rPr>
                <w:rFonts w:ascii="华文中宋" w:eastAsia="华文中宋" w:hAnsi="华文中宋"/>
                <w:color w:val="000000"/>
                <w:sz w:val="20"/>
                <w:szCs w:val="20"/>
              </w:rPr>
              <w:t>价</w:t>
            </w:r>
            <w:r w:rsidRPr="005378D1">
              <w:rPr>
                <w:rFonts w:ascii="华文中宋" w:eastAsia="华文中宋" w:hAnsi="华文中宋" w:hint="eastAsia"/>
                <w:color w:val="000000"/>
                <w:sz w:val="20"/>
                <w:szCs w:val="20"/>
              </w:rPr>
              <w:t xml:space="preserve">  </w:t>
            </w:r>
            <w:r w:rsidRPr="005378D1">
              <w:rPr>
                <w:rFonts w:ascii="华文中宋" w:eastAsia="华文中宋" w:hAnsi="华文中宋"/>
                <w:color w:val="000000"/>
                <w:sz w:val="20"/>
                <w:szCs w:val="20"/>
              </w:rPr>
              <w:t>格</w:t>
            </w:r>
          </w:p>
        </w:tc>
        <w:tc>
          <w:tcPr>
            <w:tcW w:w="1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sz w:val="20"/>
                <w:szCs w:val="20"/>
              </w:rPr>
            </w:pPr>
            <w:r w:rsidRPr="005378D1">
              <w:rPr>
                <w:rFonts w:ascii="华文中宋" w:eastAsia="华文中宋" w:hAnsi="华文中宋"/>
                <w:color w:val="000000"/>
                <w:sz w:val="20"/>
                <w:szCs w:val="20"/>
              </w:rPr>
              <w:t>确</w:t>
            </w:r>
            <w:r w:rsidRPr="005378D1">
              <w:rPr>
                <w:rFonts w:ascii="华文中宋" w:eastAsia="华文中宋" w:hAnsi="华文中宋" w:hint="eastAsia"/>
                <w:color w:val="000000"/>
                <w:sz w:val="20"/>
                <w:szCs w:val="20"/>
              </w:rPr>
              <w:t xml:space="preserve"> </w:t>
            </w:r>
            <w:r w:rsidRPr="005378D1">
              <w:rPr>
                <w:rFonts w:ascii="华文中宋" w:eastAsia="华文中宋" w:hAnsi="华文中宋"/>
                <w:color w:val="000000"/>
                <w:sz w:val="20"/>
                <w:szCs w:val="20"/>
              </w:rPr>
              <w:t>认</w:t>
            </w:r>
            <w:r w:rsidRPr="005378D1">
              <w:rPr>
                <w:rFonts w:ascii="华文中宋" w:eastAsia="华文中宋" w:hAnsi="华文中宋" w:cs="Arial"/>
                <w:color w:val="333333"/>
                <w:sz w:val="20"/>
                <w:szCs w:val="20"/>
                <w:shd w:val="clear" w:color="auto" w:fill="FFFFFF"/>
              </w:rPr>
              <w:t>√</w:t>
            </w:r>
          </w:p>
        </w:tc>
      </w:tr>
      <w:tr w:rsidR="00D97780" w:rsidRPr="005378D1" w:rsidTr="00C852A9">
        <w:trPr>
          <w:gridAfter w:val="1"/>
          <w:wAfter w:w="45" w:type="dxa"/>
          <w:cantSplit/>
          <w:trHeight w:val="521"/>
        </w:trPr>
        <w:tc>
          <w:tcPr>
            <w:tcW w:w="1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喷绘布</w:t>
            </w:r>
          </w:p>
        </w:tc>
        <w:tc>
          <w:tcPr>
            <w:tcW w:w="3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8m×4.5m</w:t>
            </w:r>
          </w:p>
        </w:tc>
        <w:tc>
          <w:tcPr>
            <w:tcW w:w="31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50000元</w:t>
            </w:r>
          </w:p>
        </w:tc>
        <w:tc>
          <w:tcPr>
            <w:tcW w:w="1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D97780" w:rsidRPr="005378D1" w:rsidTr="00C852A9">
        <w:trPr>
          <w:gridAfter w:val="1"/>
          <w:wAfter w:w="45" w:type="dxa"/>
          <w:cantSplit/>
          <w:trHeight w:val="71"/>
        </w:trPr>
        <w:tc>
          <w:tcPr>
            <w:tcW w:w="1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竖  幅</w:t>
            </w:r>
          </w:p>
        </w:tc>
        <w:tc>
          <w:tcPr>
            <w:tcW w:w="3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s="仿宋_GB2312"/>
                <w:color w:val="000000"/>
                <w:sz w:val="20"/>
                <w:szCs w:val="20"/>
              </w:rPr>
            </w:pPr>
            <w:r w:rsidRPr="005378D1">
              <w:rPr>
                <w:rFonts w:ascii="华文中宋" w:eastAsia="华文中宋" w:hAnsi="华文中宋" w:cs="仿宋_GB2312" w:hint="eastAsia"/>
                <w:color w:val="000000"/>
                <w:sz w:val="20"/>
                <w:szCs w:val="20"/>
              </w:rPr>
              <w:t>15m×1.5m</w:t>
            </w:r>
          </w:p>
        </w:tc>
        <w:tc>
          <w:tcPr>
            <w:tcW w:w="31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8000元</w:t>
            </w:r>
          </w:p>
        </w:tc>
        <w:tc>
          <w:tcPr>
            <w:tcW w:w="1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7780" w:rsidRPr="005378D1" w:rsidRDefault="00D9778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D97780" w:rsidRPr="005378D1" w:rsidTr="00C852A9">
        <w:trPr>
          <w:gridAfter w:val="1"/>
          <w:wAfter w:w="45" w:type="dxa"/>
          <w:cantSplit/>
          <w:trHeight w:val="68"/>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空  飘</w:t>
            </w:r>
          </w:p>
        </w:tc>
        <w:tc>
          <w:tcPr>
            <w:tcW w:w="3842"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97780">
            <w:pPr>
              <w:spacing w:line="380" w:lineRule="exact"/>
              <w:jc w:val="center"/>
              <w:rPr>
                <w:rFonts w:ascii="华文中宋" w:eastAsia="华文中宋" w:hAnsi="华文中宋"/>
                <w:color w:val="000000" w:themeColor="text1"/>
                <w:sz w:val="20"/>
                <w:szCs w:val="20"/>
              </w:rPr>
            </w:pPr>
            <w:r w:rsidRPr="005378D1">
              <w:rPr>
                <w:rFonts w:ascii="华文中宋" w:eastAsia="华文中宋" w:hAnsi="华文中宋" w:hint="eastAsia"/>
                <w:color w:val="000000" w:themeColor="text1"/>
                <w:sz w:val="20"/>
                <w:szCs w:val="20"/>
              </w:rPr>
              <w:t>2.4m（直径）</w:t>
            </w:r>
          </w:p>
        </w:tc>
        <w:tc>
          <w:tcPr>
            <w:tcW w:w="3131"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15000元</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D97780" w:rsidRPr="005378D1" w:rsidTr="00C852A9">
        <w:trPr>
          <w:gridAfter w:val="1"/>
          <w:wAfter w:w="45" w:type="dxa"/>
          <w:cantSplit/>
          <w:trHeight w:val="68"/>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拱  门</w:t>
            </w:r>
          </w:p>
        </w:tc>
        <w:tc>
          <w:tcPr>
            <w:tcW w:w="3842"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hint="eastAsia"/>
                <w:color w:val="000000" w:themeColor="text1"/>
                <w:sz w:val="20"/>
                <w:szCs w:val="20"/>
              </w:rPr>
              <w:t>18m</w:t>
            </w:r>
            <w:r w:rsidR="00DF230F">
              <w:rPr>
                <w:rFonts w:ascii="华文中宋" w:eastAsia="华文中宋" w:hAnsi="华文中宋" w:hint="eastAsia"/>
                <w:color w:val="000000" w:themeColor="text1"/>
                <w:sz w:val="20"/>
                <w:szCs w:val="20"/>
              </w:rPr>
              <w:t>(长度)</w:t>
            </w:r>
          </w:p>
        </w:tc>
        <w:tc>
          <w:tcPr>
            <w:tcW w:w="3131"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30000元</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D97780" w:rsidRPr="005378D1" w:rsidTr="00C852A9">
        <w:trPr>
          <w:gridAfter w:val="1"/>
          <w:wAfter w:w="45" w:type="dxa"/>
          <w:cantSplit/>
          <w:trHeight w:val="68"/>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广告板</w:t>
            </w:r>
          </w:p>
        </w:tc>
        <w:tc>
          <w:tcPr>
            <w:tcW w:w="3842"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hint="eastAsia"/>
                <w:color w:val="000000" w:themeColor="text1"/>
                <w:sz w:val="20"/>
                <w:szCs w:val="20"/>
              </w:rPr>
              <w:t>8m</w:t>
            </w:r>
            <w:r w:rsidRPr="005378D1">
              <w:rPr>
                <w:rFonts w:ascii="华文中宋" w:eastAsia="华文中宋" w:hAnsi="华文中宋" w:cs="仿宋_GB2312" w:hint="eastAsia"/>
                <w:color w:val="000000"/>
                <w:sz w:val="20"/>
                <w:szCs w:val="20"/>
              </w:rPr>
              <w:t>×4m</w:t>
            </w:r>
          </w:p>
        </w:tc>
        <w:tc>
          <w:tcPr>
            <w:tcW w:w="3131"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100" w:firstLine="200"/>
              <w:jc w:val="center"/>
              <w:rPr>
                <w:rFonts w:ascii="华文中宋" w:eastAsia="华文中宋" w:hAnsi="华文中宋"/>
                <w:color w:val="000000" w:themeColor="text1"/>
                <w:sz w:val="20"/>
                <w:szCs w:val="20"/>
              </w:rPr>
            </w:pPr>
            <w:r w:rsidRPr="005378D1">
              <w:rPr>
                <w:rFonts w:ascii="华文中宋" w:eastAsia="华文中宋" w:hAnsi="华文中宋" w:cs="仿宋_GB2312" w:hint="eastAsia"/>
                <w:color w:val="000000"/>
                <w:sz w:val="20"/>
                <w:szCs w:val="20"/>
              </w:rPr>
              <w:t>35000</w:t>
            </w:r>
            <w:r w:rsidR="00DE3ACE" w:rsidRPr="005378D1">
              <w:rPr>
                <w:rFonts w:ascii="华文中宋" w:eastAsia="华文中宋" w:hAnsi="华文中宋" w:cs="仿宋_GB2312" w:hint="eastAsia"/>
                <w:color w:val="000000"/>
                <w:sz w:val="20"/>
                <w:szCs w:val="20"/>
              </w:rPr>
              <w:t>-60000</w:t>
            </w:r>
            <w:r w:rsidRPr="005378D1">
              <w:rPr>
                <w:rFonts w:ascii="华文中宋" w:eastAsia="华文中宋" w:hAnsi="华文中宋" w:cs="仿宋_GB2312" w:hint="eastAsia"/>
                <w:color w:val="000000"/>
                <w:sz w:val="20"/>
                <w:szCs w:val="20"/>
              </w:rPr>
              <w:t>元</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rsidP="00DE3ACE">
            <w:pPr>
              <w:spacing w:line="380" w:lineRule="exact"/>
              <w:ind w:firstLineChars="300" w:firstLine="600"/>
              <w:jc w:val="center"/>
              <w:rPr>
                <w:rFonts w:ascii="华文中宋" w:eastAsia="华文中宋" w:hAnsi="华文中宋"/>
                <w:color w:val="000000" w:themeColor="text1"/>
                <w:sz w:val="20"/>
                <w:szCs w:val="20"/>
              </w:rPr>
            </w:pPr>
            <w:r w:rsidRPr="005378D1">
              <w:rPr>
                <w:rFonts w:ascii="华文中宋" w:eastAsia="华文中宋" w:hAnsi="华文中宋" w:cs="宋体" w:hint="eastAsia"/>
                <w:color w:val="000000"/>
                <w:sz w:val="20"/>
                <w:szCs w:val="20"/>
              </w:rPr>
              <w:sym w:font="Wingdings" w:char="F0A8"/>
            </w:r>
          </w:p>
        </w:tc>
      </w:tr>
      <w:tr w:rsidR="00D97780" w:rsidRPr="005378D1" w:rsidTr="00C852A9">
        <w:trPr>
          <w:gridAfter w:val="1"/>
          <w:wAfter w:w="45" w:type="dxa"/>
          <w:cantSplit/>
          <w:trHeight w:val="68"/>
        </w:trPr>
        <w:tc>
          <w:tcPr>
            <w:tcW w:w="1993"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pPr>
              <w:spacing w:line="380" w:lineRule="exact"/>
              <w:rPr>
                <w:rFonts w:ascii="华文中宋" w:eastAsia="华文中宋" w:hAnsi="华文中宋"/>
                <w:color w:val="000000" w:themeColor="text1"/>
                <w:sz w:val="20"/>
                <w:szCs w:val="20"/>
              </w:rPr>
            </w:pPr>
          </w:p>
        </w:tc>
        <w:tc>
          <w:tcPr>
            <w:tcW w:w="3842"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pPr>
              <w:spacing w:line="380" w:lineRule="exact"/>
              <w:rPr>
                <w:rFonts w:ascii="华文中宋" w:eastAsia="华文中宋" w:hAnsi="华文中宋"/>
                <w:color w:val="000000" w:themeColor="text1"/>
                <w:sz w:val="20"/>
                <w:szCs w:val="20"/>
              </w:rPr>
            </w:pPr>
          </w:p>
        </w:tc>
        <w:tc>
          <w:tcPr>
            <w:tcW w:w="3131"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pPr>
              <w:spacing w:line="380" w:lineRule="exact"/>
              <w:rPr>
                <w:rFonts w:ascii="华文中宋" w:eastAsia="华文中宋" w:hAnsi="华文中宋"/>
                <w:color w:val="000000" w:themeColor="text1"/>
                <w:sz w:val="20"/>
                <w:szCs w:val="20"/>
              </w:rPr>
            </w:pPr>
          </w:p>
        </w:tc>
        <w:tc>
          <w:tcPr>
            <w:tcW w:w="1709" w:type="dxa"/>
            <w:tcBorders>
              <w:top w:val="single" w:sz="8" w:space="0" w:color="000000"/>
              <w:left w:val="single" w:sz="8" w:space="0" w:color="000000"/>
              <w:bottom w:val="single" w:sz="8" w:space="0" w:color="000000"/>
              <w:right w:val="single" w:sz="8" w:space="0" w:color="000000"/>
            </w:tcBorders>
            <w:shd w:val="clear" w:color="auto" w:fill="FFFFFF"/>
          </w:tcPr>
          <w:p w:rsidR="00D97780" w:rsidRPr="005378D1" w:rsidRDefault="00D97780">
            <w:pPr>
              <w:spacing w:line="380" w:lineRule="exact"/>
              <w:rPr>
                <w:rFonts w:ascii="华文中宋" w:eastAsia="华文中宋" w:hAnsi="华文中宋"/>
                <w:color w:val="000000" w:themeColor="text1"/>
                <w:sz w:val="20"/>
                <w:szCs w:val="20"/>
              </w:rPr>
            </w:pPr>
          </w:p>
        </w:tc>
      </w:tr>
      <w:tr w:rsidR="00D97780" w:rsidRPr="005378D1" w:rsidTr="00734677">
        <w:trPr>
          <w:gridAfter w:val="1"/>
          <w:wAfter w:w="45" w:type="dxa"/>
          <w:cantSplit/>
          <w:trHeight w:val="1523"/>
        </w:trPr>
        <w:tc>
          <w:tcPr>
            <w:tcW w:w="10675" w:type="dxa"/>
            <w:gridSpan w:val="4"/>
            <w:tcBorders>
              <w:top w:val="single" w:sz="8" w:space="0" w:color="000000"/>
              <w:left w:val="single" w:sz="4" w:space="0" w:color="auto"/>
              <w:bottom w:val="single" w:sz="8" w:space="0" w:color="000000"/>
              <w:right w:val="single" w:sz="8" w:space="0" w:color="000000"/>
            </w:tcBorders>
            <w:shd w:val="clear" w:color="auto" w:fill="FFFFFF"/>
            <w:vAlign w:val="center"/>
          </w:tcPr>
          <w:p w:rsidR="00D97780" w:rsidRPr="005378D1" w:rsidRDefault="00D97780" w:rsidP="00D97780">
            <w:pPr>
              <w:pStyle w:val="af0"/>
              <w:numPr>
                <w:ilvl w:val="0"/>
                <w:numId w:val="1"/>
              </w:numPr>
              <w:spacing w:line="380" w:lineRule="exact"/>
              <w:ind w:firstLineChars="0"/>
              <w:rPr>
                <w:rFonts w:ascii="华文中宋" w:eastAsia="华文中宋" w:hAnsi="华文中宋"/>
                <w:sz w:val="20"/>
                <w:szCs w:val="20"/>
              </w:rPr>
            </w:pPr>
            <w:r w:rsidRPr="005378D1">
              <w:rPr>
                <w:rFonts w:ascii="华文中宋" w:eastAsia="华文中宋" w:hAnsi="华文中宋" w:hint="eastAsia"/>
                <w:sz w:val="20"/>
                <w:szCs w:val="20"/>
              </w:rPr>
              <w:t>户    名：《中华商标》杂志社</w:t>
            </w:r>
          </w:p>
          <w:p w:rsidR="00D97780" w:rsidRPr="005378D1" w:rsidRDefault="00D97780" w:rsidP="00D97780">
            <w:pPr>
              <w:pStyle w:val="af0"/>
              <w:numPr>
                <w:ilvl w:val="0"/>
                <w:numId w:val="1"/>
              </w:numPr>
              <w:spacing w:line="380" w:lineRule="exact"/>
              <w:ind w:firstLineChars="0"/>
              <w:rPr>
                <w:rFonts w:ascii="华文中宋" w:eastAsia="华文中宋" w:hAnsi="华文中宋"/>
                <w:sz w:val="20"/>
                <w:szCs w:val="20"/>
              </w:rPr>
            </w:pPr>
            <w:r w:rsidRPr="005378D1">
              <w:rPr>
                <w:rFonts w:ascii="华文中宋" w:eastAsia="华文中宋" w:hAnsi="华文中宋" w:hint="eastAsia"/>
                <w:sz w:val="20"/>
                <w:szCs w:val="20"/>
              </w:rPr>
              <w:t>开户银行：中国工商银行北京复外支行</w:t>
            </w:r>
          </w:p>
          <w:p w:rsidR="00D97780" w:rsidRPr="005378D1" w:rsidRDefault="00D97780" w:rsidP="00D97780">
            <w:pPr>
              <w:pStyle w:val="af0"/>
              <w:numPr>
                <w:ilvl w:val="0"/>
                <w:numId w:val="1"/>
              </w:numPr>
              <w:spacing w:line="380" w:lineRule="exact"/>
              <w:ind w:firstLineChars="0"/>
              <w:rPr>
                <w:rFonts w:ascii="华文中宋" w:eastAsia="华文中宋" w:hAnsi="华文中宋"/>
                <w:color w:val="000000"/>
                <w:sz w:val="20"/>
                <w:szCs w:val="20"/>
              </w:rPr>
            </w:pPr>
            <w:r w:rsidRPr="005378D1">
              <w:rPr>
                <w:rFonts w:ascii="华文中宋" w:eastAsia="华文中宋" w:hAnsi="华文中宋" w:hint="eastAsia"/>
                <w:sz w:val="20"/>
                <w:szCs w:val="20"/>
              </w:rPr>
              <w:t>账    号：0200048509200529372</w:t>
            </w:r>
          </w:p>
        </w:tc>
      </w:tr>
      <w:tr w:rsidR="00122A28" w:rsidRPr="005378D1" w:rsidTr="00C852A9">
        <w:trPr>
          <w:cantSplit/>
          <w:trHeight w:val="1313"/>
        </w:trPr>
        <w:tc>
          <w:tcPr>
            <w:tcW w:w="1072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122A28" w:rsidRPr="005378D1" w:rsidRDefault="00C852A9" w:rsidP="00DE3ACE">
            <w:pPr>
              <w:spacing w:line="380" w:lineRule="exact"/>
              <w:ind w:firstLineChars="200" w:firstLine="400"/>
              <w:jc w:val="left"/>
              <w:rPr>
                <w:rFonts w:ascii="华文中宋" w:eastAsia="华文中宋" w:hAnsi="华文中宋"/>
                <w:color w:val="000000"/>
                <w:sz w:val="20"/>
                <w:szCs w:val="20"/>
              </w:rPr>
            </w:pPr>
            <w:r>
              <w:rPr>
                <w:rFonts w:ascii="华文中宋" w:eastAsia="华文中宋" w:hAnsi="华文中宋" w:hint="eastAsia"/>
                <w:color w:val="000000"/>
                <w:sz w:val="20"/>
                <w:szCs w:val="20"/>
              </w:rPr>
              <w:t>本单位决定购买</w:t>
            </w:r>
            <w:r w:rsidR="0035377D" w:rsidRPr="005378D1">
              <w:rPr>
                <w:rFonts w:ascii="华文中宋" w:eastAsia="华文中宋" w:hAnsi="华文中宋" w:hint="eastAsia"/>
                <w:color w:val="000000"/>
                <w:sz w:val="20"/>
                <w:szCs w:val="20"/>
              </w:rPr>
              <w:t>户外广告，</w:t>
            </w:r>
            <w:r w:rsidR="0035377D" w:rsidRPr="005378D1">
              <w:rPr>
                <w:rFonts w:ascii="华文中宋" w:eastAsia="华文中宋" w:hAnsi="华文中宋" w:hint="eastAsia"/>
                <w:bCs/>
                <w:color w:val="000000"/>
                <w:sz w:val="20"/>
                <w:szCs w:val="20"/>
              </w:rPr>
              <w:t>广告位编号</w:t>
            </w:r>
            <w:r w:rsidRPr="00C852A9">
              <w:rPr>
                <w:rFonts w:ascii="华文中宋" w:eastAsia="华文中宋" w:hAnsi="华文中宋"/>
                <w:color w:val="000000"/>
                <w:sz w:val="20"/>
                <w:szCs w:val="20"/>
              </w:rPr>
              <w:t>______</w:t>
            </w:r>
            <w:r>
              <w:rPr>
                <w:rFonts w:ascii="华文中宋" w:eastAsia="华文中宋" w:hAnsi="华文中宋" w:hint="eastAsia"/>
                <w:color w:val="000000"/>
                <w:sz w:val="20"/>
                <w:szCs w:val="20"/>
              </w:rPr>
              <w:t>__________</w:t>
            </w:r>
            <w:r w:rsidR="0035377D" w:rsidRPr="005378D1">
              <w:rPr>
                <w:rFonts w:ascii="华文中宋" w:eastAsia="华文中宋" w:hAnsi="华文中宋"/>
                <w:color w:val="000000"/>
                <w:sz w:val="20"/>
                <w:szCs w:val="20"/>
              </w:rPr>
              <w:t>面积</w:t>
            </w:r>
            <w:r w:rsidR="0035377D" w:rsidRPr="00C852A9">
              <w:rPr>
                <w:rFonts w:ascii="华文中宋" w:eastAsia="华文中宋" w:hAnsi="华文中宋"/>
                <w:color w:val="000000"/>
                <w:sz w:val="20"/>
                <w:szCs w:val="20"/>
              </w:rPr>
              <w:t>______</w:t>
            </w:r>
            <w:r>
              <w:rPr>
                <w:rFonts w:ascii="华文中宋" w:eastAsia="华文中宋" w:hAnsi="华文中宋" w:hint="eastAsia"/>
                <w:color w:val="000000"/>
                <w:sz w:val="20"/>
                <w:szCs w:val="20"/>
              </w:rPr>
              <w:t>__________</w:t>
            </w:r>
            <w:r w:rsidR="0035377D" w:rsidRPr="005378D1">
              <w:rPr>
                <w:rFonts w:ascii="华文中宋" w:eastAsia="华文中宋" w:hAnsi="华文中宋" w:hint="eastAsia"/>
                <w:color w:val="000000"/>
                <w:sz w:val="20"/>
                <w:szCs w:val="20"/>
              </w:rPr>
              <w:t>㎡，费用</w:t>
            </w:r>
            <w:r w:rsidR="0035377D" w:rsidRPr="00C852A9">
              <w:rPr>
                <w:rFonts w:ascii="华文中宋" w:eastAsia="华文中宋" w:hAnsi="华文中宋"/>
                <w:color w:val="000000"/>
                <w:sz w:val="20"/>
                <w:szCs w:val="20"/>
              </w:rPr>
              <w:t>_</w:t>
            </w:r>
            <w:r>
              <w:rPr>
                <w:rFonts w:ascii="华文中宋" w:eastAsia="华文中宋" w:hAnsi="华文中宋" w:hint="eastAsia"/>
                <w:color w:val="000000"/>
                <w:sz w:val="20"/>
                <w:szCs w:val="20"/>
              </w:rPr>
              <w:t>___</w:t>
            </w:r>
            <w:r w:rsidR="0035377D" w:rsidRPr="00C852A9">
              <w:rPr>
                <w:rFonts w:ascii="华文中宋" w:eastAsia="华文中宋" w:hAnsi="华文中宋"/>
                <w:color w:val="000000"/>
                <w:sz w:val="20"/>
                <w:szCs w:val="20"/>
              </w:rPr>
              <w:t>_________</w:t>
            </w:r>
            <w:r w:rsidR="0035377D" w:rsidRPr="005378D1">
              <w:rPr>
                <w:rFonts w:ascii="华文中宋" w:eastAsia="华文中宋" w:hAnsi="华文中宋" w:hint="eastAsia"/>
                <w:color w:val="000000"/>
                <w:sz w:val="20"/>
                <w:szCs w:val="20"/>
              </w:rPr>
              <w:t>元</w:t>
            </w:r>
          </w:p>
          <w:p w:rsidR="00122A28" w:rsidRPr="005378D1" w:rsidRDefault="0035377D" w:rsidP="00D97780">
            <w:pPr>
              <w:spacing w:line="380" w:lineRule="exact"/>
              <w:jc w:val="left"/>
              <w:rPr>
                <w:rFonts w:ascii="华文中宋" w:eastAsia="华文中宋" w:hAnsi="华文中宋"/>
                <w:color w:val="000000"/>
                <w:sz w:val="20"/>
                <w:szCs w:val="20"/>
              </w:rPr>
            </w:pPr>
            <w:r w:rsidRPr="005378D1">
              <w:rPr>
                <w:rFonts w:ascii="华文中宋" w:eastAsia="华文中宋" w:hAnsi="华文中宋" w:hint="eastAsia"/>
                <w:color w:val="000000"/>
                <w:sz w:val="20"/>
                <w:szCs w:val="20"/>
              </w:rPr>
              <w:t>大写</w:t>
            </w:r>
            <w:r w:rsidRPr="005378D1">
              <w:rPr>
                <w:rFonts w:ascii="华文中宋" w:eastAsia="华文中宋" w:hAnsi="华文中宋" w:hint="eastAsia"/>
                <w:color w:val="000000"/>
                <w:sz w:val="20"/>
                <w:szCs w:val="20"/>
                <w:u w:val="single"/>
              </w:rPr>
              <w:t xml:space="preserve">：     </w:t>
            </w:r>
            <w:r w:rsidR="00D97780" w:rsidRPr="005378D1">
              <w:rPr>
                <w:rFonts w:ascii="华文中宋" w:eastAsia="华文中宋" w:hAnsi="华文中宋" w:hint="eastAsia"/>
                <w:color w:val="000000"/>
                <w:sz w:val="20"/>
                <w:szCs w:val="20"/>
                <w:u w:val="single"/>
              </w:rPr>
              <w:t xml:space="preserve">  </w:t>
            </w:r>
            <w:r w:rsidRPr="005378D1">
              <w:rPr>
                <w:rFonts w:ascii="华文中宋" w:eastAsia="华文中宋" w:hAnsi="华文中宋" w:hint="eastAsia"/>
                <w:color w:val="000000"/>
                <w:sz w:val="20"/>
                <w:szCs w:val="20"/>
                <w:u w:val="single"/>
              </w:rPr>
              <w:t xml:space="preserve">   万     </w:t>
            </w:r>
            <w:r w:rsidR="00D97780" w:rsidRPr="005378D1">
              <w:rPr>
                <w:rFonts w:ascii="华文中宋" w:eastAsia="华文中宋" w:hAnsi="华文中宋" w:hint="eastAsia"/>
                <w:color w:val="000000"/>
                <w:sz w:val="20"/>
                <w:szCs w:val="20"/>
                <w:u w:val="single"/>
              </w:rPr>
              <w:t xml:space="preserve">  </w:t>
            </w:r>
            <w:r w:rsidRPr="005378D1">
              <w:rPr>
                <w:rFonts w:ascii="华文中宋" w:eastAsia="华文中宋" w:hAnsi="华文中宋" w:hint="eastAsia"/>
                <w:color w:val="000000"/>
                <w:sz w:val="20"/>
                <w:szCs w:val="20"/>
                <w:u w:val="single"/>
              </w:rPr>
              <w:t xml:space="preserve">     佰       </w:t>
            </w:r>
            <w:r w:rsidR="00D97780" w:rsidRPr="005378D1">
              <w:rPr>
                <w:rFonts w:ascii="华文中宋" w:eastAsia="华文中宋" w:hAnsi="华文中宋" w:hint="eastAsia"/>
                <w:color w:val="000000"/>
                <w:sz w:val="20"/>
                <w:szCs w:val="20"/>
                <w:u w:val="single"/>
              </w:rPr>
              <w:t xml:space="preserve">  </w:t>
            </w:r>
            <w:r w:rsidRPr="005378D1">
              <w:rPr>
                <w:rFonts w:ascii="华文中宋" w:eastAsia="华文中宋" w:hAnsi="华文中宋" w:hint="eastAsia"/>
                <w:color w:val="000000"/>
                <w:sz w:val="20"/>
                <w:szCs w:val="20"/>
                <w:u w:val="single"/>
              </w:rPr>
              <w:t xml:space="preserve">   千元，</w:t>
            </w:r>
            <w:r w:rsidRPr="005378D1">
              <w:rPr>
                <w:rFonts w:ascii="华文中宋" w:eastAsia="华文中宋" w:hAnsi="华文中宋" w:hint="eastAsia"/>
                <w:color w:val="000000"/>
                <w:sz w:val="20"/>
                <w:szCs w:val="20"/>
              </w:rPr>
              <w:t>于签订本合同一周内将有关款项汇入以上指定帐号。</w:t>
            </w:r>
          </w:p>
        </w:tc>
      </w:tr>
      <w:tr w:rsidR="00122A28" w:rsidRPr="005378D1" w:rsidTr="00734677">
        <w:trPr>
          <w:cantSplit/>
          <w:trHeight w:val="1101"/>
        </w:trPr>
        <w:tc>
          <w:tcPr>
            <w:tcW w:w="1072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122A28" w:rsidRPr="005378D1" w:rsidRDefault="0035377D">
            <w:pPr>
              <w:tabs>
                <w:tab w:val="left" w:pos="480"/>
              </w:tabs>
              <w:spacing w:line="280" w:lineRule="exact"/>
              <w:rPr>
                <w:rFonts w:ascii="华文中宋" w:eastAsia="华文中宋" w:hAnsi="华文中宋"/>
                <w:color w:val="000000"/>
                <w:sz w:val="20"/>
                <w:szCs w:val="20"/>
              </w:rPr>
            </w:pPr>
            <w:r w:rsidRPr="005378D1">
              <w:rPr>
                <w:rFonts w:ascii="华文中宋" w:eastAsia="华文中宋" w:hAnsi="华文中宋" w:hint="eastAsia"/>
                <w:color w:val="000000"/>
                <w:sz w:val="20"/>
                <w:szCs w:val="20"/>
              </w:rPr>
              <w:t xml:space="preserve">              </w:t>
            </w:r>
            <w:bookmarkStart w:id="0" w:name="_GoBack"/>
            <w:bookmarkEnd w:id="0"/>
            <w:r w:rsidR="00B77058">
              <w:rPr>
                <w:rFonts w:ascii="华文中宋" w:eastAsia="华文中宋" w:hAnsi="华文中宋" w:hint="eastAsia"/>
                <w:bCs/>
                <w:sz w:val="20"/>
                <w:szCs w:val="20"/>
              </w:rPr>
              <w:t>广告订购</w:t>
            </w:r>
            <w:r w:rsidRPr="005378D1">
              <w:rPr>
                <w:rFonts w:ascii="华文中宋" w:eastAsia="华文中宋" w:hAnsi="华文中宋" w:hint="eastAsia"/>
                <w:color w:val="000000"/>
                <w:sz w:val="20"/>
                <w:szCs w:val="20"/>
              </w:rPr>
              <w:t xml:space="preserve">单位签章:                              </w:t>
            </w:r>
            <w:r w:rsidR="00B77058">
              <w:rPr>
                <w:rFonts w:ascii="华文中宋" w:eastAsia="华文中宋" w:hAnsi="华文中宋" w:hint="eastAsia"/>
                <w:color w:val="000000"/>
                <w:sz w:val="20"/>
                <w:szCs w:val="20"/>
              </w:rPr>
              <w:t xml:space="preserve">                </w:t>
            </w:r>
            <w:r w:rsidR="002D0071" w:rsidRPr="005378D1">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执行单位签章：</w:t>
            </w:r>
          </w:p>
          <w:p w:rsidR="00122A28" w:rsidRPr="005378D1" w:rsidRDefault="0035377D" w:rsidP="00DE3ACE">
            <w:pPr>
              <w:tabs>
                <w:tab w:val="left" w:pos="480"/>
              </w:tabs>
              <w:spacing w:line="280" w:lineRule="exact"/>
              <w:ind w:firstLineChars="700" w:firstLine="1400"/>
              <w:rPr>
                <w:rFonts w:ascii="华文中宋" w:eastAsia="华文中宋" w:hAnsi="华文中宋"/>
                <w:color w:val="000000"/>
                <w:sz w:val="20"/>
                <w:szCs w:val="20"/>
              </w:rPr>
            </w:pPr>
            <w:r w:rsidRPr="005378D1">
              <w:rPr>
                <w:rFonts w:ascii="华文中宋" w:eastAsia="华文中宋" w:hAnsi="华文中宋" w:hint="eastAsia"/>
                <w:color w:val="000000"/>
                <w:sz w:val="20"/>
                <w:szCs w:val="20"/>
              </w:rPr>
              <w:t xml:space="preserve">2017年   月  </w:t>
            </w:r>
            <w:r w:rsidR="00C13404" w:rsidRPr="005378D1">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 xml:space="preserve">日                            </w:t>
            </w:r>
            <w:r w:rsidR="002D0071" w:rsidRPr="005378D1">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 xml:space="preserve">2017年   月 </w:t>
            </w:r>
            <w:r w:rsidR="00C13404" w:rsidRPr="005378D1">
              <w:rPr>
                <w:rFonts w:ascii="华文中宋" w:eastAsia="华文中宋" w:hAnsi="华文中宋" w:hint="eastAsia"/>
                <w:color w:val="000000"/>
                <w:sz w:val="20"/>
                <w:szCs w:val="20"/>
              </w:rPr>
              <w:t xml:space="preserve"> </w:t>
            </w:r>
            <w:r w:rsidRPr="005378D1">
              <w:rPr>
                <w:rFonts w:ascii="华文中宋" w:eastAsia="华文中宋" w:hAnsi="华文中宋" w:hint="eastAsia"/>
                <w:color w:val="000000"/>
                <w:sz w:val="20"/>
                <w:szCs w:val="20"/>
              </w:rPr>
              <w:t xml:space="preserve"> 日</w:t>
            </w:r>
          </w:p>
        </w:tc>
      </w:tr>
      <w:tr w:rsidR="00122A28" w:rsidRPr="005378D1" w:rsidTr="00C852A9">
        <w:trPr>
          <w:cantSplit/>
          <w:trHeight w:val="1925"/>
        </w:trPr>
        <w:tc>
          <w:tcPr>
            <w:tcW w:w="1072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122A28" w:rsidRPr="005378D1" w:rsidRDefault="0035377D" w:rsidP="00DE3ACE">
            <w:pPr>
              <w:rPr>
                <w:rFonts w:ascii="华文中宋" w:eastAsia="华文中宋" w:hAnsi="华文中宋"/>
                <w:sz w:val="20"/>
                <w:szCs w:val="20"/>
              </w:rPr>
            </w:pPr>
            <w:r w:rsidRPr="005378D1">
              <w:rPr>
                <w:rFonts w:ascii="华文中宋" w:eastAsia="华文中宋" w:hAnsi="华文中宋" w:hint="eastAsia"/>
                <w:sz w:val="20"/>
                <w:szCs w:val="20"/>
              </w:rPr>
              <w:t>通讯地址：北京市海淀区阜成路北三街8号</w:t>
            </w:r>
            <w:r w:rsidR="00DE3ACE" w:rsidRPr="005378D1">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邮   编：100048</w:t>
            </w:r>
          </w:p>
          <w:p w:rsidR="00DE3ACE" w:rsidRPr="005378D1" w:rsidRDefault="0035377D" w:rsidP="00DE3ACE">
            <w:pPr>
              <w:rPr>
                <w:rFonts w:ascii="华文中宋" w:eastAsia="华文中宋" w:hAnsi="华文中宋"/>
                <w:sz w:val="20"/>
                <w:szCs w:val="20"/>
              </w:rPr>
            </w:pPr>
            <w:r w:rsidRPr="005378D1">
              <w:rPr>
                <w:rFonts w:ascii="华文中宋" w:eastAsia="华文中宋" w:hAnsi="华文中宋" w:hint="eastAsia"/>
                <w:sz w:val="20"/>
                <w:szCs w:val="20"/>
              </w:rPr>
              <w:t>联系电话：</w:t>
            </w:r>
            <w:r w:rsidR="006B6998">
              <w:rPr>
                <w:rFonts w:ascii="华文中宋" w:eastAsia="华文中宋" w:hAnsi="华文中宋" w:hint="eastAsia"/>
                <w:sz w:val="20"/>
                <w:szCs w:val="20"/>
              </w:rPr>
              <w:t>010-67483313/</w:t>
            </w:r>
            <w:r w:rsidRPr="005378D1">
              <w:rPr>
                <w:rFonts w:ascii="华文中宋" w:eastAsia="华文中宋" w:hAnsi="华文中宋" w:hint="eastAsia"/>
                <w:sz w:val="20"/>
                <w:szCs w:val="20"/>
              </w:rPr>
              <w:t>6646</w:t>
            </w:r>
            <w:r w:rsidR="006B6998">
              <w:rPr>
                <w:rFonts w:ascii="华文中宋" w:eastAsia="华文中宋" w:hAnsi="华文中宋" w:hint="eastAsia"/>
                <w:sz w:val="20"/>
                <w:szCs w:val="20"/>
              </w:rPr>
              <w:t>6559/</w:t>
            </w:r>
            <w:r w:rsidR="00DE3ACE" w:rsidRPr="005378D1">
              <w:rPr>
                <w:rFonts w:ascii="华文中宋" w:eastAsia="华文中宋" w:hAnsi="华文中宋" w:hint="eastAsia"/>
                <w:sz w:val="20"/>
                <w:szCs w:val="20"/>
              </w:rPr>
              <w:t xml:space="preserve">68018015  </w:t>
            </w:r>
            <w:r w:rsidR="006B6998">
              <w:rPr>
                <w:rFonts w:ascii="华文中宋" w:eastAsia="华文中宋" w:hAnsi="华文中宋" w:hint="eastAsia"/>
                <w:sz w:val="20"/>
                <w:szCs w:val="20"/>
              </w:rPr>
              <w:t xml:space="preserve">     </w:t>
            </w:r>
            <w:r w:rsidR="00DE3ACE" w:rsidRPr="005378D1">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传 真：</w:t>
            </w:r>
            <w:r w:rsidR="006B6998">
              <w:rPr>
                <w:rFonts w:ascii="华文中宋" w:eastAsia="华文中宋" w:hAnsi="华文中宋" w:hint="eastAsia"/>
                <w:sz w:val="20"/>
                <w:szCs w:val="20"/>
              </w:rPr>
              <w:t xml:space="preserve">010-66466559   </w:t>
            </w:r>
            <w:r w:rsidRPr="005378D1">
              <w:rPr>
                <w:rFonts w:ascii="华文中宋" w:eastAsia="华文中宋" w:hAnsi="华文中宋" w:hint="eastAsia"/>
                <w:sz w:val="20"/>
                <w:szCs w:val="20"/>
              </w:rPr>
              <w:t>邮</w:t>
            </w:r>
            <w:r w:rsidR="006B6998">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 箱：</w:t>
            </w:r>
            <w:hyperlink r:id="rId10" w:history="1">
              <w:r w:rsidR="00DE3ACE" w:rsidRPr="006B6998">
                <w:rPr>
                  <w:rFonts w:hint="eastAsia"/>
                </w:rPr>
                <w:t>cta0901@163.co</w:t>
              </w:r>
            </w:hyperlink>
            <w:r w:rsidR="00DE3ACE" w:rsidRPr="005378D1">
              <w:rPr>
                <w:rFonts w:ascii="华文中宋" w:eastAsia="华文中宋" w:hAnsi="华文中宋" w:hint="eastAsia"/>
                <w:sz w:val="20"/>
                <w:szCs w:val="20"/>
              </w:rPr>
              <w:t>m</w:t>
            </w:r>
          </w:p>
          <w:p w:rsidR="005378D1" w:rsidRDefault="0035377D" w:rsidP="005378D1">
            <w:pPr>
              <w:rPr>
                <w:rFonts w:ascii="华文中宋" w:eastAsia="华文中宋" w:hAnsi="华文中宋"/>
                <w:sz w:val="20"/>
                <w:szCs w:val="20"/>
              </w:rPr>
            </w:pPr>
            <w:r w:rsidRPr="005378D1">
              <w:rPr>
                <w:rFonts w:ascii="华文中宋" w:eastAsia="华文中宋" w:hAnsi="华文中宋" w:hint="eastAsia"/>
                <w:sz w:val="20"/>
                <w:szCs w:val="20"/>
              </w:rPr>
              <w:t xml:space="preserve"> 联 系 人：刘 静 13683556608  李淑贞</w:t>
            </w:r>
            <w:r w:rsidR="006B6998">
              <w:rPr>
                <w:rFonts w:ascii="华文中宋" w:eastAsia="华文中宋" w:hAnsi="华文中宋" w:hint="eastAsia"/>
                <w:sz w:val="20"/>
                <w:szCs w:val="20"/>
              </w:rPr>
              <w:t xml:space="preserve">18701028977   </w:t>
            </w:r>
            <w:r w:rsidRPr="005378D1">
              <w:rPr>
                <w:rFonts w:ascii="华文中宋" w:eastAsia="华文中宋" w:hAnsi="华文中宋" w:hint="eastAsia"/>
                <w:sz w:val="20"/>
                <w:szCs w:val="20"/>
              </w:rPr>
              <w:t xml:space="preserve">刘 颖18600476569   </w:t>
            </w:r>
            <w:r w:rsidR="006B6998">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 黄 慧1860111448</w:t>
            </w:r>
            <w:r w:rsidR="006632DE">
              <w:rPr>
                <w:rFonts w:ascii="华文中宋" w:eastAsia="华文中宋" w:hAnsi="华文中宋" w:hint="eastAsia"/>
                <w:sz w:val="20"/>
                <w:szCs w:val="20"/>
              </w:rPr>
              <w:t>5</w:t>
            </w:r>
            <w:r w:rsidRPr="005378D1">
              <w:rPr>
                <w:rFonts w:ascii="华文中宋" w:eastAsia="华文中宋" w:hAnsi="华文中宋" w:hint="eastAsia"/>
                <w:sz w:val="20"/>
                <w:szCs w:val="20"/>
              </w:rPr>
              <w:t xml:space="preserve">   </w:t>
            </w:r>
          </w:p>
          <w:p w:rsidR="005378D1" w:rsidRDefault="0035377D" w:rsidP="005378D1">
            <w:pPr>
              <w:rPr>
                <w:rFonts w:ascii="华文中宋" w:eastAsia="华文中宋" w:hAnsi="华文中宋"/>
                <w:sz w:val="20"/>
                <w:szCs w:val="20"/>
              </w:rPr>
            </w:pPr>
            <w:r w:rsidRPr="005378D1">
              <w:rPr>
                <w:rFonts w:ascii="华文中宋" w:eastAsia="华文中宋" w:hAnsi="华文中宋" w:hint="eastAsia"/>
                <w:sz w:val="20"/>
                <w:szCs w:val="20"/>
              </w:rPr>
              <w:t xml:space="preserve"> </w:t>
            </w:r>
            <w:r w:rsidR="005378D1">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徐 帆 </w:t>
            </w:r>
            <w:r w:rsidRPr="005378D1">
              <w:rPr>
                <w:rFonts w:ascii="华文中宋" w:eastAsia="华文中宋" w:hAnsi="华文中宋"/>
                <w:sz w:val="20"/>
                <w:szCs w:val="20"/>
              </w:rPr>
              <w:t>137178114</w:t>
            </w:r>
            <w:r w:rsidR="005378D1">
              <w:rPr>
                <w:rFonts w:ascii="华文中宋" w:eastAsia="华文中宋" w:hAnsi="华文中宋"/>
                <w:sz w:val="20"/>
                <w:szCs w:val="20"/>
              </w:rPr>
              <w:t xml:space="preserve">26 </w:t>
            </w:r>
            <w:r w:rsidR="006B6998">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杨 鹏</w:t>
            </w:r>
            <w:r w:rsidR="00C1026D" w:rsidRPr="005378D1">
              <w:rPr>
                <w:rFonts w:ascii="华文中宋" w:eastAsia="华文中宋" w:hAnsi="华文中宋" w:hint="eastAsia"/>
                <w:sz w:val="20"/>
                <w:szCs w:val="20"/>
              </w:rPr>
              <w:t xml:space="preserve"> 18610093158   </w:t>
            </w:r>
          </w:p>
          <w:p w:rsidR="00122A28" w:rsidRPr="005378D1" w:rsidRDefault="0035377D" w:rsidP="005378D1">
            <w:pPr>
              <w:ind w:firstLineChars="500" w:firstLine="1000"/>
              <w:rPr>
                <w:rFonts w:ascii="华文中宋" w:eastAsia="华文中宋" w:hAnsi="华文中宋"/>
                <w:sz w:val="20"/>
                <w:szCs w:val="20"/>
              </w:rPr>
            </w:pPr>
            <w:r w:rsidRPr="005378D1">
              <w:rPr>
                <w:rFonts w:ascii="华文中宋" w:eastAsia="华文中宋" w:hAnsi="华文中宋" w:hint="eastAsia"/>
                <w:sz w:val="20"/>
                <w:szCs w:val="20"/>
              </w:rPr>
              <w:t>段毓克</w:t>
            </w:r>
            <w:r w:rsidR="006B6998">
              <w:rPr>
                <w:rFonts w:ascii="华文中宋" w:eastAsia="华文中宋" w:hAnsi="华文中宋" w:hint="eastAsia"/>
                <w:sz w:val="20"/>
                <w:szCs w:val="20"/>
              </w:rPr>
              <w:t xml:space="preserve">13910509492 </w:t>
            </w:r>
            <w:r w:rsidRPr="005378D1">
              <w:rPr>
                <w:rFonts w:ascii="华文中宋" w:eastAsia="华文中宋" w:hAnsi="华文中宋" w:hint="eastAsia"/>
                <w:sz w:val="20"/>
                <w:szCs w:val="20"/>
              </w:rPr>
              <w:t xml:space="preserve"> 彭小盼 18813149038   丁 力 18610509590   </w:t>
            </w:r>
            <w:r w:rsidR="00C33ED1" w:rsidRPr="005378D1">
              <w:rPr>
                <w:rFonts w:ascii="华文中宋" w:eastAsia="华文中宋" w:hAnsi="华文中宋" w:hint="eastAsia"/>
                <w:sz w:val="20"/>
                <w:szCs w:val="20"/>
              </w:rPr>
              <w:t>那春燕13671034590</w:t>
            </w:r>
          </w:p>
        </w:tc>
      </w:tr>
    </w:tbl>
    <w:p w:rsidR="00122A28" w:rsidRDefault="00122A28">
      <w:pPr>
        <w:rPr>
          <w:rFonts w:ascii="华文中宋" w:eastAsia="华文中宋" w:hAnsi="华文中宋"/>
          <w:color w:val="0000FF"/>
          <w:sz w:val="16"/>
          <w:szCs w:val="16"/>
        </w:rPr>
        <w:sectPr w:rsidR="00122A28">
          <w:headerReference w:type="even" r:id="rId11"/>
          <w:headerReference w:type="default" r:id="rId12"/>
          <w:footerReference w:type="even" r:id="rId13"/>
          <w:footerReference w:type="default" r:id="rId14"/>
          <w:headerReference w:type="first" r:id="rId15"/>
          <w:footerReference w:type="first" r:id="rId16"/>
          <w:pgSz w:w="11906" w:h="16838"/>
          <w:pgMar w:top="244" w:right="284" w:bottom="249" w:left="284" w:header="0" w:footer="0" w:gutter="0"/>
          <w:pgNumType w:start="1"/>
          <w:cols w:space="720"/>
          <w:titlePg/>
          <w:docGrid w:type="linesAndChars" w:linePitch="360"/>
        </w:sectPr>
      </w:pPr>
    </w:p>
    <w:p w:rsidR="005378D1" w:rsidRDefault="00F5781F" w:rsidP="005378D1">
      <w:pPr>
        <w:rPr>
          <w:rFonts w:ascii="华文中宋" w:eastAsia="华文中宋" w:hAnsi="华文中宋" w:cs="黑体"/>
          <w:sz w:val="20"/>
          <w:szCs w:val="20"/>
        </w:rPr>
      </w:pPr>
      <w:r>
        <w:rPr>
          <w:rFonts w:ascii="华文中宋" w:eastAsia="华文中宋" w:hAnsi="华文中宋" w:cs="黑体"/>
          <w:noProof/>
          <w:sz w:val="20"/>
          <w:szCs w:val="20"/>
        </w:rPr>
        <w:lastRenderedPageBreak/>
        <w:drawing>
          <wp:anchor distT="0" distB="0" distL="114300" distR="114300" simplePos="0" relativeHeight="251662336" behindDoc="0" locked="0" layoutInCell="1" allowOverlap="1">
            <wp:simplePos x="0" y="0"/>
            <wp:positionH relativeFrom="column">
              <wp:posOffset>257811</wp:posOffset>
            </wp:positionH>
            <wp:positionV relativeFrom="paragraph">
              <wp:posOffset>12700</wp:posOffset>
            </wp:positionV>
            <wp:extent cx="6648450" cy="1819275"/>
            <wp:effectExtent l="19050" t="0" r="0" b="0"/>
            <wp:wrapNone/>
            <wp:docPr id="5" name="图片 2" descr="D:\QQ\122538493\FileRecv\2017品牌展览宣传单修改-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QQ\122538493\FileRecv\2017品牌展览宣传单修改-07.jpg"/>
                    <pic:cNvPicPr>
                      <a:picLocks noChangeAspect="1" noChangeArrowheads="1"/>
                    </pic:cNvPicPr>
                  </pic:nvPicPr>
                  <pic:blipFill>
                    <a:blip r:embed="rId9"/>
                    <a:srcRect/>
                    <a:stretch>
                      <a:fillRect/>
                    </a:stretch>
                  </pic:blipFill>
                  <pic:spPr bwMode="auto">
                    <a:xfrm>
                      <a:off x="0" y="0"/>
                      <a:ext cx="6648450" cy="1819275"/>
                    </a:xfrm>
                    <a:prstGeom prst="rect">
                      <a:avLst/>
                    </a:prstGeom>
                    <a:noFill/>
                    <a:ln w="9525">
                      <a:noFill/>
                      <a:miter lim="800000"/>
                      <a:headEnd/>
                      <a:tailEnd/>
                    </a:ln>
                  </pic:spPr>
                </pic:pic>
              </a:graphicData>
            </a:graphic>
          </wp:anchor>
        </w:drawing>
      </w:r>
    </w:p>
    <w:p w:rsidR="005378D1" w:rsidRDefault="005378D1" w:rsidP="005378D1">
      <w:pPr>
        <w:rPr>
          <w:rFonts w:ascii="华文中宋" w:eastAsia="华文中宋" w:hAnsi="华文中宋" w:cs="黑体"/>
          <w:sz w:val="20"/>
          <w:szCs w:val="20"/>
        </w:rPr>
      </w:pPr>
    </w:p>
    <w:p w:rsidR="005378D1" w:rsidRDefault="005378D1" w:rsidP="005378D1">
      <w:pPr>
        <w:rPr>
          <w:rFonts w:ascii="华文中宋" w:eastAsia="华文中宋" w:hAnsi="华文中宋" w:cs="黑体"/>
          <w:sz w:val="20"/>
          <w:szCs w:val="20"/>
        </w:rPr>
      </w:pPr>
    </w:p>
    <w:p w:rsidR="005378D1" w:rsidRDefault="005378D1" w:rsidP="005378D1">
      <w:pPr>
        <w:rPr>
          <w:rFonts w:ascii="华文中宋" w:eastAsia="华文中宋" w:hAnsi="华文中宋" w:cs="黑体"/>
          <w:sz w:val="20"/>
          <w:szCs w:val="20"/>
        </w:rPr>
      </w:pPr>
    </w:p>
    <w:p w:rsidR="005378D1" w:rsidRDefault="005378D1" w:rsidP="005378D1">
      <w:pPr>
        <w:rPr>
          <w:rFonts w:ascii="华文中宋" w:eastAsia="华文中宋" w:hAnsi="华文中宋" w:cs="黑体"/>
          <w:sz w:val="20"/>
          <w:szCs w:val="20"/>
        </w:rPr>
      </w:pPr>
    </w:p>
    <w:p w:rsidR="005378D1" w:rsidRDefault="005378D1" w:rsidP="005378D1">
      <w:pPr>
        <w:rPr>
          <w:rFonts w:ascii="华文中宋" w:eastAsia="华文中宋" w:hAnsi="华文中宋" w:cs="黑体"/>
          <w:sz w:val="20"/>
          <w:szCs w:val="20"/>
        </w:rPr>
      </w:pPr>
    </w:p>
    <w:p w:rsidR="005378D1" w:rsidRDefault="005378D1" w:rsidP="005378D1">
      <w:pPr>
        <w:rPr>
          <w:rFonts w:ascii="华文中宋" w:eastAsia="华文中宋" w:hAnsi="华文中宋" w:cs="黑体"/>
          <w:sz w:val="20"/>
          <w:szCs w:val="20"/>
        </w:rPr>
      </w:pPr>
    </w:p>
    <w:p w:rsidR="005378D1" w:rsidRDefault="005378D1" w:rsidP="005378D1">
      <w:pPr>
        <w:rPr>
          <w:rFonts w:ascii="华文中宋" w:eastAsia="华文中宋" w:hAnsi="华文中宋" w:cs="黑体"/>
          <w:sz w:val="20"/>
          <w:szCs w:val="20"/>
        </w:rPr>
      </w:pPr>
    </w:p>
    <w:tbl>
      <w:tblPr>
        <w:tblStyle w:val="ae"/>
        <w:tblW w:w="0" w:type="auto"/>
        <w:tblInd w:w="534" w:type="dxa"/>
        <w:tblLook w:val="04A0"/>
      </w:tblPr>
      <w:tblGrid>
        <w:gridCol w:w="10429"/>
      </w:tblGrid>
      <w:tr w:rsidR="005378D1" w:rsidTr="00734677">
        <w:trPr>
          <w:trHeight w:val="777"/>
        </w:trPr>
        <w:tc>
          <w:tcPr>
            <w:tcW w:w="10429" w:type="dxa"/>
          </w:tcPr>
          <w:p w:rsidR="00855BB0" w:rsidRDefault="00855BB0" w:rsidP="005378D1">
            <w:pPr>
              <w:rPr>
                <w:rFonts w:ascii="华文中宋" w:eastAsia="华文中宋" w:hAnsi="华文中宋" w:cs="黑体"/>
                <w:b/>
                <w:sz w:val="24"/>
              </w:rPr>
            </w:pPr>
          </w:p>
          <w:p w:rsidR="005378D1" w:rsidRPr="00855BB0" w:rsidRDefault="005378D1" w:rsidP="005378D1">
            <w:pPr>
              <w:rPr>
                <w:rFonts w:ascii="华文中宋" w:eastAsia="华文中宋" w:hAnsi="华文中宋" w:cs="黑体"/>
                <w:b/>
                <w:sz w:val="24"/>
              </w:rPr>
            </w:pPr>
            <w:r w:rsidRPr="00855BB0">
              <w:rPr>
                <w:rFonts w:ascii="华文中宋" w:eastAsia="华文中宋" w:hAnsi="华文中宋" w:cs="黑体" w:hint="eastAsia"/>
                <w:b/>
                <w:sz w:val="24"/>
              </w:rPr>
              <w:t>广告订购须知</w:t>
            </w:r>
          </w:p>
        </w:tc>
      </w:tr>
      <w:tr w:rsidR="005378D1" w:rsidTr="00734677">
        <w:trPr>
          <w:trHeight w:val="5596"/>
        </w:trPr>
        <w:tc>
          <w:tcPr>
            <w:tcW w:w="10429" w:type="dxa"/>
          </w:tcPr>
          <w:p w:rsidR="00855BB0" w:rsidRDefault="00855BB0" w:rsidP="005378D1">
            <w:pPr>
              <w:rPr>
                <w:rFonts w:ascii="华文中宋" w:eastAsia="华文中宋" w:hAnsi="华文中宋" w:cs="仿宋_GB2312"/>
                <w:sz w:val="24"/>
              </w:rPr>
            </w:pP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1、报名时间：即日起，至广告位额满截止；</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2、广告订购合约书递交一周内支付全额广告费；</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3、逾期未支付全额广告费，执行单位有权取消其预定广告位；</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4、请</w:t>
            </w:r>
            <w:r w:rsidR="004A54B5">
              <w:rPr>
                <w:rFonts w:ascii="华文中宋" w:eastAsia="华文中宋" w:hAnsi="华文中宋" w:cs="仿宋_GB2312" w:hint="eastAsia"/>
                <w:sz w:val="24"/>
              </w:rPr>
              <w:t>将广告设计板式（矢量图），广告订购合约书、全额广告费汇款单</w:t>
            </w:r>
            <w:r w:rsidRPr="005378D1">
              <w:rPr>
                <w:rFonts w:ascii="华文中宋" w:eastAsia="华文中宋" w:hAnsi="华文中宋" w:cs="仿宋_GB2312" w:hint="eastAsia"/>
                <w:sz w:val="24"/>
              </w:rPr>
              <w:t>（扫描件）一并发送执行单位邮箱：cta0901@163.com。广告订购合约书加盖公章后的原件寄至执行单位:北京海淀区阜成路北三街8号8层8009。</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5、广告内容，必须符合《广告法》相关规定。执行单位</w:t>
            </w:r>
            <w:r w:rsidR="00C21A14">
              <w:rPr>
                <w:rFonts w:ascii="华文中宋" w:eastAsia="华文中宋" w:hAnsi="华文中宋" w:cs="仿宋_GB2312" w:hint="eastAsia"/>
                <w:sz w:val="24"/>
              </w:rPr>
              <w:t>可</w:t>
            </w:r>
            <w:r w:rsidRPr="005378D1">
              <w:rPr>
                <w:rFonts w:ascii="华文中宋" w:eastAsia="华文中宋" w:hAnsi="华文中宋" w:cs="仿宋_GB2312" w:hint="eastAsia"/>
                <w:sz w:val="24"/>
              </w:rPr>
              <w:t>对不符规定</w:t>
            </w:r>
            <w:r w:rsidR="00B77058">
              <w:rPr>
                <w:rFonts w:ascii="华文中宋" w:eastAsia="华文中宋" w:hAnsi="华文中宋" w:cs="仿宋_GB2312" w:hint="eastAsia"/>
                <w:sz w:val="24"/>
              </w:rPr>
              <w:t>的广告提出修改意见，广告订购方如</w:t>
            </w:r>
            <w:r w:rsidR="00C21A14">
              <w:rPr>
                <w:rFonts w:ascii="华文中宋" w:eastAsia="华文中宋" w:hAnsi="华文中宋" w:cs="仿宋_GB2312" w:hint="eastAsia"/>
                <w:sz w:val="24"/>
              </w:rPr>
              <w:t>拒</w:t>
            </w:r>
            <w:r w:rsidR="00B77058">
              <w:rPr>
                <w:rFonts w:ascii="华文中宋" w:eastAsia="华文中宋" w:hAnsi="华文中宋" w:cs="仿宋_GB2312" w:hint="eastAsia"/>
                <w:sz w:val="24"/>
              </w:rPr>
              <w:t>不修改或未在规定时间内提供合规的广告稿，执行单位将保留</w:t>
            </w:r>
            <w:r w:rsidRPr="005378D1">
              <w:rPr>
                <w:rFonts w:ascii="华文中宋" w:eastAsia="华文中宋" w:hAnsi="华文中宋" w:cs="仿宋_GB2312" w:hint="eastAsia"/>
                <w:sz w:val="24"/>
              </w:rPr>
              <w:t>取消权，一切损失将由广告订购方承担。若由此对主办方造成损害，执行单位有权要求赔偿；</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6、退出广告订购：广告订购方在支付全额广告费后，如退出广告订购，须向执行单位递交带有其签字盖章的书面通知，所缴纳的全额广告费概不退还；</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7、本合同正本一式贰份，双方各执壹份，效力同等。本合同未尽事宜，可签定补充协议。补充协议与本合同具有相同法律效力。</w:t>
            </w:r>
          </w:p>
          <w:p w:rsidR="005378D1" w:rsidRPr="005378D1" w:rsidRDefault="005378D1" w:rsidP="005378D1">
            <w:pPr>
              <w:rPr>
                <w:rFonts w:ascii="华文中宋" w:eastAsia="华文中宋" w:hAnsi="华文中宋" w:cs="仿宋_GB2312"/>
                <w:sz w:val="24"/>
              </w:rPr>
            </w:pPr>
            <w:r w:rsidRPr="005378D1">
              <w:rPr>
                <w:rFonts w:ascii="华文中宋" w:eastAsia="华文中宋" w:hAnsi="华文中宋" w:cs="仿宋_GB2312" w:hint="eastAsia"/>
                <w:sz w:val="24"/>
              </w:rPr>
              <w:t>8、执行单位《中华商标》杂志社拥有最终解释权。</w:t>
            </w:r>
          </w:p>
        </w:tc>
      </w:tr>
      <w:tr w:rsidR="005378D1" w:rsidTr="00734677">
        <w:trPr>
          <w:trHeight w:val="545"/>
        </w:trPr>
        <w:tc>
          <w:tcPr>
            <w:tcW w:w="10429" w:type="dxa"/>
          </w:tcPr>
          <w:p w:rsidR="00855BB0" w:rsidRDefault="00855BB0" w:rsidP="005378D1">
            <w:pPr>
              <w:rPr>
                <w:rFonts w:ascii="华文中宋" w:eastAsia="华文中宋" w:hAnsi="华文中宋" w:cs="黑体"/>
                <w:b/>
                <w:sz w:val="24"/>
              </w:rPr>
            </w:pPr>
          </w:p>
          <w:p w:rsidR="005378D1" w:rsidRPr="00855BB0" w:rsidRDefault="005378D1" w:rsidP="005378D1">
            <w:pPr>
              <w:rPr>
                <w:rFonts w:ascii="华文中宋" w:eastAsia="华文中宋" w:hAnsi="华文中宋" w:cs="黑体"/>
                <w:b/>
                <w:sz w:val="24"/>
              </w:rPr>
            </w:pPr>
            <w:r w:rsidRPr="00855BB0">
              <w:rPr>
                <w:rFonts w:ascii="华文中宋" w:eastAsia="华文中宋" w:hAnsi="华文中宋" w:cs="黑体" w:hint="eastAsia"/>
                <w:b/>
                <w:sz w:val="24"/>
              </w:rPr>
              <w:t>条款细则</w:t>
            </w:r>
          </w:p>
        </w:tc>
      </w:tr>
      <w:tr w:rsidR="005378D1" w:rsidTr="00734677">
        <w:trPr>
          <w:trHeight w:val="5488"/>
        </w:trPr>
        <w:tc>
          <w:tcPr>
            <w:tcW w:w="10429" w:type="dxa"/>
          </w:tcPr>
          <w:p w:rsidR="00855BB0" w:rsidRDefault="00855BB0" w:rsidP="005378D1">
            <w:pPr>
              <w:pStyle w:val="1"/>
              <w:ind w:firstLineChars="0" w:firstLine="0"/>
              <w:rPr>
                <w:rFonts w:ascii="华文中宋" w:eastAsia="华文中宋" w:hAnsi="华文中宋" w:cs="仿宋_GB2312"/>
                <w:sz w:val="24"/>
              </w:rPr>
            </w:pP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1.广告订购方将设计完成并可直接喷绘的广告板式提供给执行单位，并由执行单位制作安装。同时，执行单位负责在商标节期间的广告</w:t>
            </w:r>
            <w:r w:rsidR="00C21A14">
              <w:rPr>
                <w:rFonts w:ascii="华文中宋" w:eastAsia="华文中宋" w:hAnsi="华文中宋" w:cs="仿宋_GB2312" w:hint="eastAsia"/>
                <w:sz w:val="24"/>
              </w:rPr>
              <w:t>设施</w:t>
            </w:r>
            <w:r w:rsidRPr="005378D1">
              <w:rPr>
                <w:rFonts w:ascii="华文中宋" w:eastAsia="华文中宋" w:hAnsi="华文中宋" w:cs="仿宋_GB2312" w:hint="eastAsia"/>
                <w:sz w:val="24"/>
              </w:rPr>
              <w:t>维护。</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2.任何一方违反本协议条款约定，另一方有权要求违约方依据本协议的有关条款和中华人民共和国的相关法律进行赔偿。</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3.执行单位如未按协议约定履行义务，导致协议无法继续履行或履行不再有意义的，执行单位需退还广告订购方已支付的全额广告费。</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4.由于任何一方未能履行本协议项下义务，致使对方因诉讼而损失，违约方应承担由此而发生的所有费用或产生的所有赔偿。</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5.广告订购方如未按时向执行单位支付上述全额广告费及提供满足制作要求的喷绘文件，导致合同无法履行或延期履行，由广告订购方承担全部责任。</w:t>
            </w:r>
          </w:p>
          <w:p w:rsidR="005378D1" w:rsidRPr="005378D1" w:rsidRDefault="005378D1" w:rsidP="005378D1">
            <w:pPr>
              <w:pStyle w:val="1"/>
              <w:ind w:firstLineChars="0" w:firstLine="0"/>
              <w:rPr>
                <w:rFonts w:ascii="华文中宋" w:eastAsia="华文中宋" w:hAnsi="华文中宋" w:cs="仿宋_GB2312"/>
                <w:sz w:val="24"/>
              </w:rPr>
            </w:pPr>
            <w:r w:rsidRPr="005378D1">
              <w:rPr>
                <w:rFonts w:ascii="华文中宋" w:eastAsia="华文中宋" w:hAnsi="华文中宋" w:cs="仿宋_GB2312" w:hint="eastAsia"/>
                <w:sz w:val="24"/>
              </w:rPr>
              <w:t>6.执行单位只负责广告</w:t>
            </w:r>
            <w:r w:rsidR="00C21A14" w:rsidRPr="005378D1">
              <w:rPr>
                <w:rFonts w:ascii="华文中宋" w:eastAsia="华文中宋" w:hAnsi="华文中宋" w:cs="仿宋_GB2312" w:hint="eastAsia"/>
                <w:sz w:val="24"/>
              </w:rPr>
              <w:t>版</w:t>
            </w:r>
            <w:r w:rsidRPr="005378D1">
              <w:rPr>
                <w:rFonts w:ascii="华文中宋" w:eastAsia="华文中宋" w:hAnsi="华文中宋" w:cs="仿宋_GB2312" w:hint="eastAsia"/>
                <w:sz w:val="24"/>
              </w:rPr>
              <w:t>面的喷绘及搭建，不负责广告版面编辑等相关事宜。</w:t>
            </w:r>
          </w:p>
          <w:p w:rsidR="005378D1" w:rsidRPr="005378D1" w:rsidRDefault="005378D1" w:rsidP="005378D1">
            <w:pPr>
              <w:rPr>
                <w:rFonts w:ascii="华文中宋" w:eastAsia="华文中宋" w:hAnsi="华文中宋" w:cs="黑体"/>
                <w:sz w:val="24"/>
              </w:rPr>
            </w:pPr>
          </w:p>
        </w:tc>
      </w:tr>
    </w:tbl>
    <w:p w:rsidR="005378D1" w:rsidRPr="005378D1" w:rsidRDefault="005378D1" w:rsidP="005378D1">
      <w:pPr>
        <w:rPr>
          <w:rFonts w:ascii="华文中宋" w:eastAsia="华文中宋" w:hAnsi="华文中宋" w:cs="黑体"/>
          <w:sz w:val="20"/>
          <w:szCs w:val="20"/>
        </w:rPr>
      </w:pPr>
    </w:p>
    <w:sectPr w:rsidR="005378D1" w:rsidRPr="005378D1" w:rsidSect="00122A28">
      <w:headerReference w:type="first" r:id="rId17"/>
      <w:pgSz w:w="11906" w:h="16838"/>
      <w:pgMar w:top="244" w:right="284" w:bottom="249" w:left="284" w:header="0" w:footer="0" w:gutter="0"/>
      <w:pgNumType w:start="1"/>
      <w:cols w:space="720"/>
      <w:titlePg/>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E4F" w:rsidRDefault="00920E4F" w:rsidP="00122A28">
      <w:r>
        <w:separator/>
      </w:r>
    </w:p>
  </w:endnote>
  <w:endnote w:type="continuationSeparator" w:id="1">
    <w:p w:rsidR="00920E4F" w:rsidRDefault="00920E4F" w:rsidP="00122A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86158A">
    <w:pPr>
      <w:pStyle w:val="a7"/>
      <w:framePr w:wrap="around" w:vAnchor="text" w:hAnchor="margin" w:xAlign="center" w:y="1"/>
      <w:rPr>
        <w:rStyle w:val="aa"/>
      </w:rPr>
    </w:pPr>
    <w:r>
      <w:fldChar w:fldCharType="begin"/>
    </w:r>
    <w:r w:rsidR="0035377D">
      <w:rPr>
        <w:rStyle w:val="aa"/>
      </w:rPr>
      <w:instrText xml:space="preserve">PAGE  </w:instrText>
    </w:r>
    <w:r>
      <w:fldChar w:fldCharType="separate"/>
    </w:r>
    <w:r w:rsidR="0035377D">
      <w:rPr>
        <w:rStyle w:val="aa"/>
      </w:rPr>
      <w:t>2</w:t>
    </w:r>
    <w:r>
      <w:fldChar w:fldCharType="end"/>
    </w:r>
  </w:p>
  <w:p w:rsidR="00122A28" w:rsidRDefault="00122A2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86158A">
    <w:pPr>
      <w:pStyle w:val="a7"/>
      <w:framePr w:wrap="around" w:vAnchor="text" w:hAnchor="margin" w:xAlign="center" w:y="1"/>
      <w:rPr>
        <w:rStyle w:val="aa"/>
      </w:rPr>
    </w:pPr>
    <w:r>
      <w:fldChar w:fldCharType="begin"/>
    </w:r>
    <w:r w:rsidR="0035377D">
      <w:rPr>
        <w:rStyle w:val="aa"/>
      </w:rPr>
      <w:instrText xml:space="preserve">PAGE  </w:instrText>
    </w:r>
    <w:r>
      <w:fldChar w:fldCharType="separate"/>
    </w:r>
    <w:r w:rsidR="00734677">
      <w:rPr>
        <w:rStyle w:val="aa"/>
        <w:noProof/>
      </w:rPr>
      <w:t>2</w:t>
    </w:r>
    <w:r>
      <w:fldChar w:fldCharType="end"/>
    </w:r>
  </w:p>
  <w:p w:rsidR="00122A28" w:rsidRDefault="00122A2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86" w:rsidRDefault="00FD18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E4F" w:rsidRDefault="00920E4F" w:rsidP="00122A28">
      <w:r>
        <w:separator/>
      </w:r>
    </w:p>
  </w:footnote>
  <w:footnote w:type="continuationSeparator" w:id="1">
    <w:p w:rsidR="00920E4F" w:rsidRDefault="00920E4F" w:rsidP="00122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86" w:rsidRDefault="00FD188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122A28">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28" w:rsidRDefault="00122A28" w:rsidP="005F071B">
    <w:pPr>
      <w:pStyle w:val="a8"/>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FFF0AEE4C43C4E17AE7569F84C2FAC37"/>
      </w:placeholder>
      <w:temporary/>
      <w:showingPlcHdr/>
    </w:sdtPr>
    <w:sdtContent>
      <w:p w:rsidR="005F071B" w:rsidRDefault="005F071B">
        <w:pPr>
          <w:pStyle w:val="a8"/>
        </w:pPr>
        <w:r>
          <w:rPr>
            <w:lang w:val="zh-CN"/>
          </w:rPr>
          <w:t>[</w:t>
        </w:r>
        <w:r>
          <w:rPr>
            <w:lang w:val="zh-CN"/>
          </w:rPr>
          <w:t>键入文字</w:t>
        </w:r>
        <w:r>
          <w:rPr>
            <w:lang w:val="zh-CN"/>
          </w:rPr>
          <w:t>]</w:t>
        </w:r>
      </w:p>
    </w:sdtContent>
  </w:sdt>
  <w:p w:rsidR="005F071B" w:rsidRDefault="005F071B" w:rsidP="005F071B">
    <w:pPr>
      <w:pStyle w:val="a8"/>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15301"/>
    <w:multiLevelType w:val="hybridMultilevel"/>
    <w:tmpl w:val="302C6E90"/>
    <w:lvl w:ilvl="0" w:tplc="04090001">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5"/>
  <w:displayHorizontalDrawingGridEvery w:val="0"/>
  <w:displayVerticalDrawingGridEvery w:val="2"/>
  <w:characterSpacingControl w:val="compressPunctuation"/>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3EF"/>
    <w:rsid w:val="000433DE"/>
    <w:rsid w:val="0005247F"/>
    <w:rsid w:val="0005672E"/>
    <w:rsid w:val="000646A9"/>
    <w:rsid w:val="0007315B"/>
    <w:rsid w:val="000809B3"/>
    <w:rsid w:val="00084E1A"/>
    <w:rsid w:val="00093018"/>
    <w:rsid w:val="00094AAA"/>
    <w:rsid w:val="000A23AE"/>
    <w:rsid w:val="000B1679"/>
    <w:rsid w:val="000C2FD7"/>
    <w:rsid w:val="000D6CB8"/>
    <w:rsid w:val="000F1251"/>
    <w:rsid w:val="00122A28"/>
    <w:rsid w:val="0015343B"/>
    <w:rsid w:val="00172799"/>
    <w:rsid w:val="00172A27"/>
    <w:rsid w:val="00175D22"/>
    <w:rsid w:val="00182FB7"/>
    <w:rsid w:val="00192946"/>
    <w:rsid w:val="00192B80"/>
    <w:rsid w:val="001B4E00"/>
    <w:rsid w:val="001B72AF"/>
    <w:rsid w:val="00214A87"/>
    <w:rsid w:val="00223FA6"/>
    <w:rsid w:val="002269D7"/>
    <w:rsid w:val="00233642"/>
    <w:rsid w:val="002418F5"/>
    <w:rsid w:val="002503B3"/>
    <w:rsid w:val="002900F4"/>
    <w:rsid w:val="002B7F31"/>
    <w:rsid w:val="002D0071"/>
    <w:rsid w:val="002D33D0"/>
    <w:rsid w:val="002F1049"/>
    <w:rsid w:val="003236BE"/>
    <w:rsid w:val="00351EAC"/>
    <w:rsid w:val="0035377D"/>
    <w:rsid w:val="003A0990"/>
    <w:rsid w:val="003A64F2"/>
    <w:rsid w:val="003F0D8E"/>
    <w:rsid w:val="00430C48"/>
    <w:rsid w:val="00437668"/>
    <w:rsid w:val="00447E7A"/>
    <w:rsid w:val="004534A2"/>
    <w:rsid w:val="00460264"/>
    <w:rsid w:val="004648F0"/>
    <w:rsid w:val="004904E6"/>
    <w:rsid w:val="004946E8"/>
    <w:rsid w:val="004A16A0"/>
    <w:rsid w:val="004A397B"/>
    <w:rsid w:val="004A54B5"/>
    <w:rsid w:val="004B0792"/>
    <w:rsid w:val="004C4E72"/>
    <w:rsid w:val="004D138E"/>
    <w:rsid w:val="004D2610"/>
    <w:rsid w:val="004F0856"/>
    <w:rsid w:val="0050272E"/>
    <w:rsid w:val="00526EAE"/>
    <w:rsid w:val="00527D14"/>
    <w:rsid w:val="005378D1"/>
    <w:rsid w:val="00541B25"/>
    <w:rsid w:val="00572CAA"/>
    <w:rsid w:val="0057491C"/>
    <w:rsid w:val="005813A7"/>
    <w:rsid w:val="0058285F"/>
    <w:rsid w:val="005B053B"/>
    <w:rsid w:val="005B1AC2"/>
    <w:rsid w:val="005C4264"/>
    <w:rsid w:val="005C70D5"/>
    <w:rsid w:val="005E7818"/>
    <w:rsid w:val="005F071B"/>
    <w:rsid w:val="005F0AA4"/>
    <w:rsid w:val="00617258"/>
    <w:rsid w:val="00622403"/>
    <w:rsid w:val="006259D7"/>
    <w:rsid w:val="006403BA"/>
    <w:rsid w:val="00642964"/>
    <w:rsid w:val="00656955"/>
    <w:rsid w:val="006632DE"/>
    <w:rsid w:val="00663AE4"/>
    <w:rsid w:val="00685500"/>
    <w:rsid w:val="006A527F"/>
    <w:rsid w:val="006A6537"/>
    <w:rsid w:val="006B6998"/>
    <w:rsid w:val="006D3F49"/>
    <w:rsid w:val="00714D8E"/>
    <w:rsid w:val="00723532"/>
    <w:rsid w:val="0072694F"/>
    <w:rsid w:val="00734677"/>
    <w:rsid w:val="0073704C"/>
    <w:rsid w:val="00740CDE"/>
    <w:rsid w:val="0076200F"/>
    <w:rsid w:val="00762F1B"/>
    <w:rsid w:val="0077169E"/>
    <w:rsid w:val="00775EC1"/>
    <w:rsid w:val="00776C6B"/>
    <w:rsid w:val="00780EE8"/>
    <w:rsid w:val="007A0BE9"/>
    <w:rsid w:val="007A688C"/>
    <w:rsid w:val="007E03A8"/>
    <w:rsid w:val="007E3B58"/>
    <w:rsid w:val="007F0CB3"/>
    <w:rsid w:val="00827B59"/>
    <w:rsid w:val="008350ED"/>
    <w:rsid w:val="0084078E"/>
    <w:rsid w:val="008538CD"/>
    <w:rsid w:val="00855BB0"/>
    <w:rsid w:val="00857679"/>
    <w:rsid w:val="0086158A"/>
    <w:rsid w:val="008621B7"/>
    <w:rsid w:val="00875029"/>
    <w:rsid w:val="008826FD"/>
    <w:rsid w:val="00890033"/>
    <w:rsid w:val="00896334"/>
    <w:rsid w:val="008A55AE"/>
    <w:rsid w:val="008C297C"/>
    <w:rsid w:val="008E3097"/>
    <w:rsid w:val="009135CF"/>
    <w:rsid w:val="00920E4F"/>
    <w:rsid w:val="00921A40"/>
    <w:rsid w:val="009247FE"/>
    <w:rsid w:val="009308C8"/>
    <w:rsid w:val="00935EFD"/>
    <w:rsid w:val="00954AAD"/>
    <w:rsid w:val="0095539D"/>
    <w:rsid w:val="00957E64"/>
    <w:rsid w:val="0096465B"/>
    <w:rsid w:val="00965AF5"/>
    <w:rsid w:val="0097168B"/>
    <w:rsid w:val="00987F20"/>
    <w:rsid w:val="009A425C"/>
    <w:rsid w:val="009E75C2"/>
    <w:rsid w:val="009F3028"/>
    <w:rsid w:val="00A06F9E"/>
    <w:rsid w:val="00A31871"/>
    <w:rsid w:val="00A53E1F"/>
    <w:rsid w:val="00A61C1A"/>
    <w:rsid w:val="00A67024"/>
    <w:rsid w:val="00A77D49"/>
    <w:rsid w:val="00AC1646"/>
    <w:rsid w:val="00AC7DCB"/>
    <w:rsid w:val="00B0278F"/>
    <w:rsid w:val="00B063C9"/>
    <w:rsid w:val="00B43CED"/>
    <w:rsid w:val="00B43DEA"/>
    <w:rsid w:val="00B446EC"/>
    <w:rsid w:val="00B62258"/>
    <w:rsid w:val="00B77058"/>
    <w:rsid w:val="00B806BF"/>
    <w:rsid w:val="00B809FE"/>
    <w:rsid w:val="00B86ABF"/>
    <w:rsid w:val="00BB2DEC"/>
    <w:rsid w:val="00BD1B0D"/>
    <w:rsid w:val="00BE3AEA"/>
    <w:rsid w:val="00C06755"/>
    <w:rsid w:val="00C1026D"/>
    <w:rsid w:val="00C10C02"/>
    <w:rsid w:val="00C13404"/>
    <w:rsid w:val="00C16123"/>
    <w:rsid w:val="00C21A14"/>
    <w:rsid w:val="00C25539"/>
    <w:rsid w:val="00C33DEA"/>
    <w:rsid w:val="00C33ED1"/>
    <w:rsid w:val="00C352C9"/>
    <w:rsid w:val="00C460C7"/>
    <w:rsid w:val="00C515C7"/>
    <w:rsid w:val="00C63265"/>
    <w:rsid w:val="00C852A9"/>
    <w:rsid w:val="00CA61E8"/>
    <w:rsid w:val="00CB36DD"/>
    <w:rsid w:val="00CC0235"/>
    <w:rsid w:val="00D04D96"/>
    <w:rsid w:val="00D068B5"/>
    <w:rsid w:val="00D127FA"/>
    <w:rsid w:val="00D36D52"/>
    <w:rsid w:val="00D82894"/>
    <w:rsid w:val="00D97780"/>
    <w:rsid w:val="00D97781"/>
    <w:rsid w:val="00DA1C0F"/>
    <w:rsid w:val="00DA43C1"/>
    <w:rsid w:val="00DA4F50"/>
    <w:rsid w:val="00DE3ACE"/>
    <w:rsid w:val="00DF230F"/>
    <w:rsid w:val="00DF6BDF"/>
    <w:rsid w:val="00DF7912"/>
    <w:rsid w:val="00E13C6C"/>
    <w:rsid w:val="00E165BE"/>
    <w:rsid w:val="00E2375C"/>
    <w:rsid w:val="00E237CA"/>
    <w:rsid w:val="00E26B30"/>
    <w:rsid w:val="00E50922"/>
    <w:rsid w:val="00E63DC9"/>
    <w:rsid w:val="00E66625"/>
    <w:rsid w:val="00E763CA"/>
    <w:rsid w:val="00E76FAC"/>
    <w:rsid w:val="00E85F66"/>
    <w:rsid w:val="00EB4A36"/>
    <w:rsid w:val="00ED11AB"/>
    <w:rsid w:val="00EE48C4"/>
    <w:rsid w:val="00EE499B"/>
    <w:rsid w:val="00EF0238"/>
    <w:rsid w:val="00F03D73"/>
    <w:rsid w:val="00F22FA6"/>
    <w:rsid w:val="00F27D33"/>
    <w:rsid w:val="00F3536C"/>
    <w:rsid w:val="00F5284D"/>
    <w:rsid w:val="00F54E30"/>
    <w:rsid w:val="00F562B4"/>
    <w:rsid w:val="00F5781F"/>
    <w:rsid w:val="00F61D77"/>
    <w:rsid w:val="00F704F9"/>
    <w:rsid w:val="00F84D5F"/>
    <w:rsid w:val="00F867A8"/>
    <w:rsid w:val="00FA5630"/>
    <w:rsid w:val="00FB78B4"/>
    <w:rsid w:val="00FC2809"/>
    <w:rsid w:val="00FD1886"/>
    <w:rsid w:val="00FE56C8"/>
    <w:rsid w:val="0DD3582A"/>
    <w:rsid w:val="124861D9"/>
    <w:rsid w:val="1A856D9A"/>
    <w:rsid w:val="1EE561B7"/>
    <w:rsid w:val="22DC29B5"/>
    <w:rsid w:val="24604808"/>
    <w:rsid w:val="246A1AA5"/>
    <w:rsid w:val="303B40B4"/>
    <w:rsid w:val="30C03CD8"/>
    <w:rsid w:val="3A493A7A"/>
    <w:rsid w:val="3D024737"/>
    <w:rsid w:val="3F761178"/>
    <w:rsid w:val="43F21EFA"/>
    <w:rsid w:val="4A671E46"/>
    <w:rsid w:val="52DB5641"/>
    <w:rsid w:val="5CBE10A4"/>
    <w:rsid w:val="5F0B067F"/>
    <w:rsid w:val="5FBD5A21"/>
    <w:rsid w:val="67E37CC8"/>
    <w:rsid w:val="6A906D9F"/>
    <w:rsid w:val="6C1030B4"/>
    <w:rsid w:val="70606791"/>
    <w:rsid w:val="71EB2BBA"/>
    <w:rsid w:val="74FE797A"/>
    <w:rsid w:val="79254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122A28"/>
    <w:rPr>
      <w:b/>
      <w:bCs/>
    </w:rPr>
  </w:style>
  <w:style w:type="paragraph" w:styleId="a4">
    <w:name w:val="annotation text"/>
    <w:basedOn w:val="a"/>
    <w:link w:val="Char0"/>
    <w:qFormat/>
    <w:rsid w:val="00122A28"/>
    <w:pPr>
      <w:jc w:val="left"/>
    </w:pPr>
  </w:style>
  <w:style w:type="paragraph" w:styleId="a5">
    <w:name w:val="Body Text"/>
    <w:basedOn w:val="a"/>
    <w:qFormat/>
    <w:rsid w:val="00122A28"/>
    <w:rPr>
      <w:rFonts w:ascii="宋体" w:hAnsi="宋体"/>
      <w:sz w:val="24"/>
    </w:rPr>
  </w:style>
  <w:style w:type="paragraph" w:styleId="a6">
    <w:name w:val="Balloon Text"/>
    <w:basedOn w:val="a"/>
    <w:qFormat/>
    <w:rsid w:val="00122A28"/>
    <w:rPr>
      <w:sz w:val="18"/>
      <w:szCs w:val="18"/>
    </w:rPr>
  </w:style>
  <w:style w:type="paragraph" w:styleId="a7">
    <w:name w:val="footer"/>
    <w:basedOn w:val="a"/>
    <w:qFormat/>
    <w:rsid w:val="00122A28"/>
    <w:pPr>
      <w:tabs>
        <w:tab w:val="center" w:pos="4153"/>
        <w:tab w:val="right" w:pos="8306"/>
      </w:tabs>
      <w:snapToGrid w:val="0"/>
      <w:jc w:val="left"/>
    </w:pPr>
    <w:rPr>
      <w:sz w:val="18"/>
      <w:szCs w:val="18"/>
    </w:rPr>
  </w:style>
  <w:style w:type="paragraph" w:styleId="a8">
    <w:name w:val="header"/>
    <w:basedOn w:val="a"/>
    <w:link w:val="Char1"/>
    <w:uiPriority w:val="99"/>
    <w:qFormat/>
    <w:rsid w:val="00122A28"/>
    <w:pPr>
      <w:pBdr>
        <w:bottom w:val="single" w:sz="6" w:space="1" w:color="auto"/>
      </w:pBdr>
      <w:tabs>
        <w:tab w:val="center" w:pos="4153"/>
        <w:tab w:val="right" w:pos="8306"/>
      </w:tabs>
      <w:snapToGrid w:val="0"/>
      <w:jc w:val="center"/>
    </w:pPr>
    <w:rPr>
      <w:sz w:val="18"/>
      <w:szCs w:val="18"/>
    </w:rPr>
  </w:style>
  <w:style w:type="paragraph" w:styleId="a9">
    <w:name w:val="footnote text"/>
    <w:basedOn w:val="a"/>
    <w:qFormat/>
    <w:rsid w:val="00122A28"/>
    <w:pPr>
      <w:snapToGrid w:val="0"/>
      <w:jc w:val="left"/>
    </w:pPr>
    <w:rPr>
      <w:sz w:val="18"/>
    </w:rPr>
  </w:style>
  <w:style w:type="character" w:styleId="aa">
    <w:name w:val="page number"/>
    <w:basedOn w:val="a0"/>
    <w:qFormat/>
    <w:rsid w:val="00122A28"/>
  </w:style>
  <w:style w:type="character" w:styleId="ab">
    <w:name w:val="Hyperlink"/>
    <w:basedOn w:val="a0"/>
    <w:uiPriority w:val="99"/>
    <w:unhideWhenUsed/>
    <w:qFormat/>
    <w:rsid w:val="00122A28"/>
    <w:rPr>
      <w:color w:val="0000FF" w:themeColor="hyperlink"/>
      <w:u w:val="single"/>
    </w:rPr>
  </w:style>
  <w:style w:type="character" w:styleId="ac">
    <w:name w:val="annotation reference"/>
    <w:basedOn w:val="a0"/>
    <w:uiPriority w:val="99"/>
    <w:unhideWhenUsed/>
    <w:qFormat/>
    <w:rsid w:val="00122A28"/>
    <w:rPr>
      <w:sz w:val="21"/>
      <w:szCs w:val="21"/>
    </w:rPr>
  </w:style>
  <w:style w:type="character" w:styleId="ad">
    <w:name w:val="footnote reference"/>
    <w:basedOn w:val="a0"/>
    <w:qFormat/>
    <w:rsid w:val="00122A28"/>
    <w:rPr>
      <w:vertAlign w:val="superscript"/>
    </w:rPr>
  </w:style>
  <w:style w:type="table" w:styleId="ae">
    <w:name w:val="Table Grid"/>
    <w:basedOn w:val="a1"/>
    <w:uiPriority w:val="59"/>
    <w:qFormat/>
    <w:rsid w:val="00122A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11">
    <w:name w:val="c011"/>
    <w:basedOn w:val="a0"/>
    <w:qFormat/>
    <w:rsid w:val="00122A28"/>
    <w:rPr>
      <w:rFonts w:ascii="Arial" w:hAnsi="Arial" w:cs="Arial" w:hint="default"/>
      <w:color w:val="666666"/>
      <w:sz w:val="18"/>
      <w:szCs w:val="18"/>
    </w:rPr>
  </w:style>
  <w:style w:type="paragraph" w:customStyle="1" w:styleId="af">
    <w:name w:val="ÕýÎÄ"/>
    <w:qFormat/>
    <w:rsid w:val="00122A28"/>
    <w:pPr>
      <w:widowControl w:val="0"/>
      <w:overflowPunct w:val="0"/>
      <w:autoSpaceDE w:val="0"/>
      <w:autoSpaceDN w:val="0"/>
      <w:adjustRightInd w:val="0"/>
    </w:pPr>
  </w:style>
  <w:style w:type="paragraph" w:customStyle="1" w:styleId="Default">
    <w:name w:val="Default"/>
    <w:qFormat/>
    <w:rsid w:val="00122A28"/>
    <w:pPr>
      <w:widowControl w:val="0"/>
      <w:autoSpaceDE w:val="0"/>
      <w:autoSpaceDN w:val="0"/>
      <w:adjustRightInd w:val="0"/>
    </w:pPr>
    <w:rPr>
      <w:color w:val="000000"/>
      <w:sz w:val="24"/>
      <w:szCs w:val="24"/>
    </w:rPr>
  </w:style>
  <w:style w:type="character" w:customStyle="1" w:styleId="Char0">
    <w:name w:val="批注文字 Char"/>
    <w:basedOn w:val="a0"/>
    <w:link w:val="a4"/>
    <w:qFormat/>
    <w:rsid w:val="00122A28"/>
    <w:rPr>
      <w:kern w:val="2"/>
      <w:sz w:val="21"/>
      <w:szCs w:val="24"/>
    </w:rPr>
  </w:style>
  <w:style w:type="character" w:customStyle="1" w:styleId="Char">
    <w:name w:val="批注主题 Char"/>
    <w:basedOn w:val="Char0"/>
    <w:link w:val="a3"/>
    <w:uiPriority w:val="99"/>
    <w:semiHidden/>
    <w:qFormat/>
    <w:rsid w:val="00122A28"/>
    <w:rPr>
      <w:b/>
      <w:bCs/>
      <w:kern w:val="2"/>
      <w:sz w:val="21"/>
      <w:szCs w:val="24"/>
    </w:rPr>
  </w:style>
  <w:style w:type="character" w:customStyle="1" w:styleId="apple-converted-space">
    <w:name w:val="apple-converted-space"/>
    <w:basedOn w:val="a0"/>
    <w:qFormat/>
    <w:rsid w:val="00122A28"/>
  </w:style>
  <w:style w:type="paragraph" w:customStyle="1" w:styleId="1">
    <w:name w:val="列出段落1"/>
    <w:basedOn w:val="a"/>
    <w:uiPriority w:val="34"/>
    <w:unhideWhenUsed/>
    <w:qFormat/>
    <w:rsid w:val="00122A28"/>
    <w:pPr>
      <w:ind w:firstLineChars="200" w:firstLine="420"/>
    </w:pPr>
  </w:style>
  <w:style w:type="paragraph" w:styleId="af0">
    <w:name w:val="List Paragraph"/>
    <w:basedOn w:val="a"/>
    <w:uiPriority w:val="99"/>
    <w:unhideWhenUsed/>
    <w:rsid w:val="00D97780"/>
    <w:pPr>
      <w:ind w:firstLineChars="200" w:firstLine="420"/>
    </w:pPr>
  </w:style>
  <w:style w:type="character" w:customStyle="1" w:styleId="Char1">
    <w:name w:val="页眉 Char"/>
    <w:basedOn w:val="a0"/>
    <w:link w:val="a8"/>
    <w:uiPriority w:val="99"/>
    <w:rsid w:val="005F071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ta0901@163.co"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F0AEE4C43C4E17AE7569F84C2FAC37"/>
        <w:category>
          <w:name w:val="常规"/>
          <w:gallery w:val="placeholder"/>
        </w:category>
        <w:types>
          <w:type w:val="bbPlcHdr"/>
        </w:types>
        <w:behaviors>
          <w:behavior w:val="content"/>
        </w:behaviors>
        <w:guid w:val="{4C3BB859-C5BC-485F-B955-03197AA096BF}"/>
      </w:docPartPr>
      <w:docPartBody>
        <w:p w:rsidR="00C4722E" w:rsidRDefault="00FE5A30" w:rsidP="00FE5A30">
          <w:pPr>
            <w:pStyle w:val="FFF0AEE4C43C4E17AE7569F84C2FAC37"/>
          </w:pPr>
          <w:r>
            <w:rPr>
              <w:lang w:val="zh-CN"/>
            </w:rPr>
            <w:t>[</w:t>
          </w:r>
          <w:r>
            <w:rPr>
              <w:lang w:val="zh-CN"/>
            </w:rPr>
            <w:t>键入文字</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5A30"/>
    <w:rsid w:val="000D59F1"/>
    <w:rsid w:val="0073106E"/>
    <w:rsid w:val="007F3A2C"/>
    <w:rsid w:val="009335A3"/>
    <w:rsid w:val="00C4722E"/>
    <w:rsid w:val="00F037AE"/>
    <w:rsid w:val="00FE5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F0AEE4C43C4E17AE7569F84C2FAC37">
    <w:name w:val="FFF0AEE4C43C4E17AE7569F84C2FAC37"/>
    <w:rsid w:val="00FE5A3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AD16893-7D6F-4B98-B7EC-C3C48FE19D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284</Words>
  <Characters>1619</Characters>
  <Application>Microsoft Office Word</Application>
  <DocSecurity>0</DocSecurity>
  <Lines>13</Lines>
  <Paragraphs>3</Paragraphs>
  <ScaleCrop>false</ScaleCrop>
  <Company>Microsoft</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2005年共计502家知名厂商，使用展位数1520个，较上届分别成长23</dc:title>
  <dc:creator>jingli</dc:creator>
  <cp:lastModifiedBy>thinkpad</cp:lastModifiedBy>
  <cp:revision>26</cp:revision>
  <cp:lastPrinted>2017-05-22T03:21:00Z</cp:lastPrinted>
  <dcterms:created xsi:type="dcterms:W3CDTF">2017-05-15T03:12:00Z</dcterms:created>
  <dcterms:modified xsi:type="dcterms:W3CDTF">2017-05-25T01:08:00Z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