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：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20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/>
          <w:sz w:val="44"/>
          <w:szCs w:val="44"/>
        </w:rPr>
        <w:t>-</w:t>
      </w:r>
      <w:r>
        <w:rPr>
          <w:rFonts w:hint="eastAsia" w:ascii="黑体" w:hAnsi="黑体" w:eastAsia="黑体"/>
          <w:sz w:val="44"/>
          <w:szCs w:val="44"/>
          <w:lang w:eastAsia="zh-CN"/>
        </w:rPr>
        <w:t>20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/>
          <w:sz w:val="44"/>
          <w:szCs w:val="44"/>
        </w:rPr>
        <w:t>商标代理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典型</w:t>
      </w:r>
      <w:r>
        <w:rPr>
          <w:rFonts w:hint="eastAsia" w:ascii="黑体" w:hAnsi="黑体" w:eastAsia="黑体"/>
          <w:sz w:val="44"/>
          <w:szCs w:val="44"/>
        </w:rPr>
        <w:t>案例</w:t>
      </w:r>
      <w:r>
        <w:rPr>
          <w:rFonts w:hint="eastAsia" w:ascii="黑体" w:eastAsia="黑体"/>
          <w:color w:val="000000"/>
          <w:sz w:val="44"/>
          <w:szCs w:val="44"/>
        </w:rPr>
        <w:t>评选</w:t>
      </w:r>
    </w:p>
    <w:p>
      <w:pPr>
        <w:jc w:val="center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申  报  书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161" w:firstLineChars="50"/>
        <w:jc w:val="center"/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单位名称：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</w:rPr>
        <w:t xml:space="preserve">   （盖章）</w:t>
      </w:r>
    </w:p>
    <w:p>
      <w:pPr>
        <w:spacing w:line="560" w:lineRule="exact"/>
        <w:ind w:firstLine="1606" w:firstLineChars="500"/>
        <w:jc w:val="both"/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申报日期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  <w:lang w:val="en-US" w:eastAsia="zh-CN"/>
        </w:rPr>
        <w:t xml:space="preserve">      年     月     日</w:t>
      </w:r>
    </w:p>
    <w:p>
      <w:pP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u w:val="single"/>
          <w:lang w:val="en-US" w:eastAsia="zh-CN"/>
        </w:rPr>
        <w:br w:type="page"/>
      </w:r>
    </w:p>
    <w:tbl>
      <w:tblPr>
        <w:tblStyle w:val="2"/>
        <w:tblW w:w="8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5" w:type="dxa"/>
            <w:gridSpan w:val="2"/>
            <w:vAlign w:val="center"/>
          </w:tcPr>
          <w:p>
            <w:pPr>
              <w:tabs>
                <w:tab w:val="left" w:pos="408"/>
              </w:tabs>
              <w:spacing w:line="560" w:lineRule="exact"/>
              <w:jc w:val="both"/>
              <w:rPr>
                <w:rFonts w:hint="eastAsia" w:ascii="黑体" w:hAnsi="宋体" w:eastAsia="黑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一、申报单位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单位名称</w:t>
            </w:r>
          </w:p>
        </w:tc>
        <w:tc>
          <w:tcPr>
            <w:tcW w:w="628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单位地址</w:t>
            </w:r>
          </w:p>
        </w:tc>
        <w:tc>
          <w:tcPr>
            <w:tcW w:w="628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联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系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人</w:t>
            </w:r>
          </w:p>
        </w:tc>
        <w:tc>
          <w:tcPr>
            <w:tcW w:w="628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联系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电话</w:t>
            </w:r>
          </w:p>
        </w:tc>
        <w:tc>
          <w:tcPr>
            <w:tcW w:w="628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lang w:eastAsia="zh-CN"/>
              </w:rPr>
              <w:t>邮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lang w:eastAsia="zh-CN"/>
              </w:rPr>
              <w:t>箱</w:t>
            </w:r>
          </w:p>
        </w:tc>
        <w:tc>
          <w:tcPr>
            <w:tcW w:w="628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5" w:type="dxa"/>
            <w:gridSpan w:val="2"/>
            <w:vAlign w:val="center"/>
          </w:tcPr>
          <w:p>
            <w:pP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lang w:val="en-US" w:eastAsia="zh-CN"/>
              </w:rPr>
              <w:t>生效法律文书（扫描电子版，请另附页）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0" w:hRule="atLeast"/>
        </w:trPr>
        <w:tc>
          <w:tcPr>
            <w:tcW w:w="8375" w:type="dxa"/>
            <w:gridSpan w:val="2"/>
            <w:vAlign w:val="center"/>
          </w:tcPr>
          <w:p>
            <w:pPr>
              <w:wordWrap w:val="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7" w:hRule="atLeast"/>
        </w:trPr>
        <w:tc>
          <w:tcPr>
            <w:tcW w:w="8375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申报单位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代理典型和成功案件的基本情况、主要做法与经验、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  <w:t>典型意义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及其他重要资料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  <w:t>每个案件不多于2000字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  <w:t>1）案件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基本情况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  <w:t>介绍（基本事实+争议焦点+裁判结果）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  <w:t>2）案件法律意义分析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  <w:t>（3）代理技巧和心得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  <w:t>4）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其他重要资料</w:t>
            </w:r>
          </w:p>
          <w:p>
            <w:p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黑体" w:eastAsia="黑体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可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另附页）</w:t>
            </w:r>
          </w:p>
        </w:tc>
      </w:tr>
    </w:tbl>
    <w:p>
      <w:pPr>
        <w:rPr>
          <w:rFonts w:hint="default"/>
          <w:vertAlign w:val="superscrip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F29D5"/>
    <w:rsid w:val="13FB5A81"/>
    <w:rsid w:val="14A845BA"/>
    <w:rsid w:val="14D40A38"/>
    <w:rsid w:val="17CF29D5"/>
    <w:rsid w:val="1DAE008C"/>
    <w:rsid w:val="20A51381"/>
    <w:rsid w:val="26425EBB"/>
    <w:rsid w:val="285D6A96"/>
    <w:rsid w:val="28CE6B29"/>
    <w:rsid w:val="3CA67572"/>
    <w:rsid w:val="45CE3C76"/>
    <w:rsid w:val="4DCC1888"/>
    <w:rsid w:val="4EDB2F7D"/>
    <w:rsid w:val="4FFD6182"/>
    <w:rsid w:val="55D145D9"/>
    <w:rsid w:val="55D944B8"/>
    <w:rsid w:val="5C6C3ABF"/>
    <w:rsid w:val="609A4104"/>
    <w:rsid w:val="72260979"/>
    <w:rsid w:val="7C5E09AE"/>
    <w:rsid w:val="7F390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2016-07-12T06:07:00Z</dcterms:created>
  <dc:creator>Ann</dc:creator>
  <cp:lastModifiedBy>Administrator</cp:lastModifiedBy>
  <cp:lastPrinted>2021-07-06T06:22:58Z</cp:lastPrinted>
  <dcterms:modified xsi:type="dcterms:W3CDTF">2021-07-06T06:23:01Z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E135788CD8D34BBFA99D0AC309EF2A66</vt:lpwstr>
  </property>
</Properties>
</file>